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9CCA" w14:textId="3CD9E320" w:rsidR="00C4733F" w:rsidRPr="00AB5DD1" w:rsidRDefault="00132E86" w:rsidP="00C4733F">
      <w:pPr>
        <w:tabs>
          <w:tab w:val="left" w:pos="7371"/>
        </w:tabs>
        <w:ind w:left="709" w:right="657"/>
        <w:jc w:val="both"/>
        <w:rPr>
          <w:rFonts w:asciiTheme="minorHAnsi" w:hAnsiTheme="minorHAnsi" w:cstheme="minorHAnsi"/>
          <w:b/>
          <w:color w:val="808080"/>
          <w:sz w:val="28"/>
          <w:szCs w:val="28"/>
          <w:lang w:val="en-GB"/>
        </w:rPr>
      </w:pPr>
      <w:r w:rsidRPr="00AB5DD1">
        <w:rPr>
          <w:rFonts w:asciiTheme="minorHAnsi" w:hAnsiTheme="minorHAnsi" w:cstheme="minorHAnsi"/>
          <w:b/>
          <w:color w:val="808080"/>
          <w:sz w:val="28"/>
          <w:szCs w:val="28"/>
          <w:lang w:val="en-GB"/>
        </w:rPr>
        <w:t>UNIFE - The European Rail Supply Industry Association</w:t>
      </w:r>
    </w:p>
    <w:p w14:paraId="09B6B26D" w14:textId="77777777" w:rsidR="00C4733F" w:rsidRPr="00AB5DD1" w:rsidRDefault="00C4733F" w:rsidP="00C4733F">
      <w:pPr>
        <w:tabs>
          <w:tab w:val="left" w:pos="7371"/>
        </w:tabs>
        <w:ind w:left="709" w:right="3586"/>
        <w:jc w:val="both"/>
        <w:rPr>
          <w:rFonts w:asciiTheme="minorHAnsi" w:hAnsiTheme="minorHAnsi" w:cstheme="minorHAnsi"/>
          <w:sz w:val="20"/>
          <w:szCs w:val="20"/>
          <w:lang w:val="en-GB"/>
        </w:rPr>
      </w:pPr>
      <w:r w:rsidRPr="00AB5DD1">
        <w:rPr>
          <w:rFonts w:asciiTheme="minorHAnsi" w:hAnsiTheme="minorHAnsi" w:cstheme="minorHAnsi"/>
          <w:noProof/>
          <w:sz w:val="20"/>
          <w:szCs w:val="20"/>
          <w:lang w:val="en-GB" w:eastAsia="fr-BE"/>
        </w:rPr>
        <mc:AlternateContent>
          <mc:Choice Requires="wps">
            <w:drawing>
              <wp:anchor distT="4294967292" distB="4294967292" distL="114300" distR="114300" simplePos="0" relativeHeight="251658240" behindDoc="0" locked="0" layoutInCell="1" allowOverlap="1" wp14:anchorId="2A3A2C35" wp14:editId="14BEC6B9">
                <wp:simplePos x="0" y="0"/>
                <wp:positionH relativeFrom="column">
                  <wp:posOffset>472668</wp:posOffset>
                </wp:positionH>
                <wp:positionV relativeFrom="paragraph">
                  <wp:posOffset>65153</wp:posOffset>
                </wp:positionV>
                <wp:extent cx="4830792" cy="0"/>
                <wp:effectExtent l="0" t="0" r="27305" b="190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0792"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A57F" id="Line 2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2pt,5.15pt" to="417.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" strokecolor="#969696"/>
            </w:pict>
          </mc:Fallback>
        </mc:AlternateContent>
      </w:r>
    </w:p>
    <w:p w14:paraId="27EC768F" w14:textId="77777777" w:rsidR="00AB5DD1" w:rsidRPr="00AB5DD1" w:rsidRDefault="00AB5DD1" w:rsidP="00C4733F">
      <w:pPr>
        <w:tabs>
          <w:tab w:val="left" w:pos="7938"/>
        </w:tabs>
        <w:ind w:left="709" w:right="-51"/>
        <w:jc w:val="center"/>
        <w:rPr>
          <w:rFonts w:asciiTheme="minorHAnsi" w:hAnsiTheme="minorHAnsi" w:cstheme="minorHAnsi"/>
          <w:b/>
          <w:color w:val="008B44"/>
          <w:sz w:val="30"/>
          <w:szCs w:val="30"/>
          <w:lang w:val="en-GB"/>
        </w:rPr>
      </w:pPr>
    </w:p>
    <w:p w14:paraId="78D3191D" w14:textId="77777777" w:rsidR="00AB5DD1" w:rsidRDefault="00AB5DD1" w:rsidP="00C4733F">
      <w:pPr>
        <w:tabs>
          <w:tab w:val="left" w:pos="7938"/>
        </w:tabs>
        <w:ind w:left="709" w:right="-51"/>
        <w:jc w:val="center"/>
        <w:rPr>
          <w:rFonts w:asciiTheme="minorHAnsi" w:hAnsiTheme="minorHAnsi" w:cstheme="minorHAnsi"/>
          <w:b/>
          <w:color w:val="008B44"/>
          <w:sz w:val="30"/>
          <w:szCs w:val="30"/>
          <w:lang w:val="en-GB"/>
        </w:rPr>
      </w:pPr>
    </w:p>
    <w:p w14:paraId="40E7A630" w14:textId="62AF4411" w:rsidR="00C4733F" w:rsidRPr="00AB5DD1" w:rsidRDefault="00C4733F" w:rsidP="00C4733F">
      <w:pPr>
        <w:tabs>
          <w:tab w:val="left" w:pos="7938"/>
        </w:tabs>
        <w:ind w:left="709" w:right="-51"/>
        <w:jc w:val="center"/>
        <w:rPr>
          <w:rFonts w:asciiTheme="minorHAnsi" w:hAnsiTheme="minorHAnsi" w:cstheme="minorHAnsi"/>
          <w:b/>
          <w:color w:val="333333"/>
          <w:sz w:val="30"/>
          <w:szCs w:val="30"/>
          <w:lang w:val="en-GB"/>
        </w:rPr>
      </w:pPr>
      <w:r w:rsidRPr="00AB5DD1">
        <w:rPr>
          <w:rFonts w:asciiTheme="minorHAnsi" w:hAnsiTheme="minorHAnsi" w:cstheme="minorHAnsi"/>
          <w:b/>
          <w:color w:val="008B44"/>
          <w:sz w:val="30"/>
          <w:szCs w:val="30"/>
          <w:lang w:val="en-GB"/>
        </w:rPr>
        <w:t>Technical Affairs Manager</w:t>
      </w:r>
    </w:p>
    <w:p w14:paraId="11DF47D2" w14:textId="77777777" w:rsidR="00C4733F" w:rsidRPr="00AB5DD1" w:rsidRDefault="00C4733F" w:rsidP="00C4733F">
      <w:pPr>
        <w:pStyle w:val="Default"/>
        <w:ind w:left="709"/>
        <w:jc w:val="both"/>
        <w:rPr>
          <w:rFonts w:asciiTheme="minorHAnsi" w:hAnsiTheme="minorHAnsi" w:cstheme="minorHAnsi"/>
          <w:color w:val="0D0D0D" w:themeColor="text1" w:themeTint="F2"/>
        </w:rPr>
      </w:pPr>
    </w:p>
    <w:p w14:paraId="3DD30899" w14:textId="7AAB54E5" w:rsidR="00C4733F" w:rsidRPr="002B1EE7" w:rsidRDefault="00C4733F" w:rsidP="00C4733F">
      <w:pPr>
        <w:pStyle w:val="Default"/>
        <w:ind w:left="709"/>
        <w:jc w:val="right"/>
        <w:rPr>
          <w:rFonts w:asciiTheme="minorHAnsi" w:hAnsiTheme="minorHAnsi" w:cstheme="minorHAnsi"/>
          <w:color w:val="000000" w:themeColor="text1"/>
          <w:sz w:val="18"/>
          <w:szCs w:val="18"/>
        </w:rPr>
      </w:pPr>
      <w:r w:rsidRPr="002B1EE7">
        <w:rPr>
          <w:rFonts w:asciiTheme="minorHAnsi" w:hAnsiTheme="minorHAnsi" w:cstheme="minorHAnsi"/>
          <w:color w:val="000000" w:themeColor="text1"/>
          <w:sz w:val="18"/>
          <w:szCs w:val="18"/>
        </w:rPr>
        <w:t xml:space="preserve"> Brussels, </w:t>
      </w:r>
      <w:r w:rsidR="00273054">
        <w:rPr>
          <w:rFonts w:asciiTheme="minorHAnsi" w:hAnsiTheme="minorHAnsi" w:cstheme="minorHAnsi"/>
          <w:color w:val="000000" w:themeColor="text1"/>
          <w:sz w:val="18"/>
          <w:szCs w:val="18"/>
        </w:rPr>
        <w:t>16 September</w:t>
      </w:r>
      <w:r w:rsidR="0040061C" w:rsidRPr="002B1EE7">
        <w:rPr>
          <w:rFonts w:asciiTheme="minorHAnsi" w:hAnsiTheme="minorHAnsi" w:cstheme="minorHAnsi"/>
          <w:color w:val="000000" w:themeColor="text1"/>
          <w:sz w:val="18"/>
          <w:szCs w:val="18"/>
        </w:rPr>
        <w:t xml:space="preserve"> 202</w:t>
      </w:r>
      <w:r w:rsidR="00B5090C" w:rsidRPr="002B1EE7">
        <w:rPr>
          <w:rFonts w:asciiTheme="minorHAnsi" w:hAnsiTheme="minorHAnsi" w:cstheme="minorHAnsi"/>
          <w:color w:val="000000" w:themeColor="text1"/>
          <w:sz w:val="18"/>
          <w:szCs w:val="18"/>
        </w:rPr>
        <w:t>4</w:t>
      </w:r>
      <w:r w:rsidRPr="002B1EE7">
        <w:rPr>
          <w:rFonts w:asciiTheme="minorHAnsi" w:hAnsiTheme="minorHAnsi" w:cstheme="minorHAnsi"/>
          <w:color w:val="000000" w:themeColor="text1"/>
          <w:sz w:val="18"/>
          <w:szCs w:val="18"/>
        </w:rPr>
        <w:t xml:space="preserve">   </w:t>
      </w:r>
    </w:p>
    <w:p w14:paraId="63FDB018" w14:textId="77777777" w:rsidR="00C4733F" w:rsidRPr="002B1EE7" w:rsidRDefault="00C4733F" w:rsidP="00C4733F">
      <w:pPr>
        <w:pStyle w:val="Default"/>
        <w:ind w:left="851" w:right="-52"/>
        <w:jc w:val="both"/>
        <w:rPr>
          <w:rFonts w:asciiTheme="minorHAnsi" w:hAnsiTheme="minorHAnsi" w:cstheme="minorHAnsi"/>
          <w:color w:val="000000" w:themeColor="text1"/>
          <w:sz w:val="18"/>
          <w:szCs w:val="18"/>
        </w:rPr>
      </w:pPr>
    </w:p>
    <w:p w14:paraId="5F77F77A" w14:textId="77777777" w:rsidR="00AB5DD1" w:rsidRPr="002B1EE7" w:rsidRDefault="00AB5DD1" w:rsidP="00AB5DD1">
      <w:pPr>
        <w:ind w:left="851"/>
        <w:jc w:val="both"/>
        <w:rPr>
          <w:rFonts w:asciiTheme="minorHAnsi" w:hAnsiTheme="minorHAnsi" w:cstheme="minorHAnsi"/>
          <w:b/>
          <w:color w:val="000000" w:themeColor="text1"/>
          <w:sz w:val="22"/>
          <w:szCs w:val="22"/>
          <w:u w:val="single"/>
          <w:lang w:val="en-GB"/>
        </w:rPr>
      </w:pPr>
    </w:p>
    <w:p w14:paraId="63A6E351" w14:textId="77777777" w:rsidR="00AB5DD1" w:rsidRPr="002B1EE7" w:rsidRDefault="00AB5DD1" w:rsidP="00AB5DD1">
      <w:pPr>
        <w:ind w:left="851"/>
        <w:jc w:val="both"/>
        <w:rPr>
          <w:rFonts w:asciiTheme="minorHAnsi" w:hAnsiTheme="minorHAnsi" w:cstheme="minorHAnsi"/>
          <w:b/>
          <w:color w:val="000000" w:themeColor="text1"/>
          <w:sz w:val="22"/>
          <w:szCs w:val="22"/>
          <w:u w:val="single"/>
          <w:lang w:val="en-GB"/>
        </w:rPr>
      </w:pPr>
    </w:p>
    <w:p w14:paraId="165972BF" w14:textId="185DDAFD" w:rsidR="00C4733F" w:rsidRPr="002B1EE7" w:rsidRDefault="00C4733F" w:rsidP="00AB5DD1">
      <w:pPr>
        <w:ind w:left="851"/>
        <w:jc w:val="both"/>
        <w:rPr>
          <w:rFonts w:asciiTheme="minorHAnsi" w:hAnsiTheme="minorHAnsi" w:cstheme="minorHAnsi"/>
          <w:b/>
          <w:color w:val="000000" w:themeColor="text1"/>
          <w:sz w:val="22"/>
          <w:szCs w:val="22"/>
          <w:u w:val="single"/>
          <w:lang w:val="en-GB"/>
        </w:rPr>
      </w:pPr>
      <w:r w:rsidRPr="002B1EE7">
        <w:rPr>
          <w:rFonts w:asciiTheme="minorHAnsi" w:hAnsiTheme="minorHAnsi" w:cstheme="minorHAnsi"/>
          <w:b/>
          <w:color w:val="000000" w:themeColor="text1"/>
          <w:sz w:val="22"/>
          <w:szCs w:val="22"/>
          <w:u w:val="single"/>
          <w:lang w:val="en-GB"/>
        </w:rPr>
        <w:t>About UNIFE</w:t>
      </w:r>
    </w:p>
    <w:p w14:paraId="532C8C31" w14:textId="27656470" w:rsidR="00C4733F" w:rsidRPr="002B1EE7" w:rsidRDefault="00B5090C" w:rsidP="00AB5DD1">
      <w:pPr>
        <w:ind w:left="851"/>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Based in Brussels since 1992, UNIFE is the Association representing the European Rail Supply Industry at EU and international level. UNIFE gathers more than 115 direct company Members – from numerous SMEs to major industrial champions from all over Europe – active in the design and manufacture of rolling stock (i.e. trains, metros, trams, freight wagons) as well as rail signalling and infrastructure equipment. UNIFE also brings together national rail industry associations from 12 European Members States. For more information, visit </w:t>
      </w:r>
      <w:hyperlink r:id="rId7" w:history="1">
        <w:r w:rsidRPr="00AB5DD1">
          <w:rPr>
            <w:rStyle w:val="Hyperlink"/>
            <w:rFonts w:asciiTheme="minorHAnsi" w:eastAsia="Times New Roman" w:hAnsiTheme="minorHAnsi" w:cstheme="minorHAnsi"/>
            <w:sz w:val="22"/>
            <w:szCs w:val="22"/>
            <w:lang w:val="en-GB" w:eastAsia="fr-BE"/>
            <w14:textFill>
              <w14:solidFill>
                <w14:srgbClr w14:val="0000FF">
                  <w14:lumMod w14:val="95000"/>
                  <w14:lumOff w14:val="5000"/>
                </w14:srgbClr>
              </w14:solidFill>
            </w14:textFill>
          </w:rPr>
          <w:t>www.unife.org</w:t>
        </w:r>
      </w:hyperlink>
      <w:r w:rsidRPr="002B1EE7">
        <w:rPr>
          <w:rFonts w:asciiTheme="minorHAnsi" w:eastAsia="Times New Roman" w:hAnsiTheme="minorHAnsi" w:cstheme="minorHAnsi"/>
          <w:color w:val="000000" w:themeColor="text1"/>
          <w:sz w:val="22"/>
          <w:szCs w:val="22"/>
          <w:lang w:val="en-GB" w:eastAsia="fr-BE"/>
        </w:rPr>
        <w:t xml:space="preserve"> or follow us on </w:t>
      </w:r>
      <w:hyperlink r:id="rId8" w:history="1">
        <w:r w:rsidRPr="00AB5DD1">
          <w:rPr>
            <w:rStyle w:val="Hyperlink"/>
            <w:rFonts w:asciiTheme="minorHAnsi" w:eastAsia="Times New Roman" w:hAnsiTheme="minorHAnsi" w:cstheme="minorHAnsi"/>
            <w:sz w:val="22"/>
            <w:szCs w:val="22"/>
            <w:lang w:val="en-GB" w:eastAsia="fr-BE"/>
            <w14:textFill>
              <w14:solidFill>
                <w14:srgbClr w14:val="0000FF">
                  <w14:lumMod w14:val="95000"/>
                  <w14:lumOff w14:val="5000"/>
                </w14:srgbClr>
              </w14:solidFill>
            </w14:textFill>
          </w:rPr>
          <w:t>LinkedIn</w:t>
        </w:r>
      </w:hyperlink>
      <w:r w:rsidR="00267FEA">
        <w:rPr>
          <w:rFonts w:asciiTheme="minorHAnsi" w:eastAsia="Times New Roman" w:hAnsiTheme="minorHAnsi" w:cstheme="minorHAnsi"/>
          <w:color w:val="000000" w:themeColor="text1"/>
          <w:sz w:val="22"/>
          <w:szCs w:val="22"/>
          <w:lang w:val="en-GB" w:eastAsia="fr-BE"/>
        </w:rPr>
        <w:t xml:space="preserve"> or </w:t>
      </w:r>
      <w:hyperlink r:id="rId9" w:history="1">
        <w:r w:rsidR="00267FEA" w:rsidRPr="00267FEA">
          <w:rPr>
            <w:rStyle w:val="Hyperlink"/>
            <w:rFonts w:asciiTheme="minorHAnsi" w:eastAsia="Times New Roman" w:hAnsiTheme="minorHAnsi" w:cstheme="minorHAnsi"/>
            <w:sz w:val="22"/>
            <w:szCs w:val="22"/>
            <w:lang w:val="en-GB" w:eastAsia="fr-BE"/>
          </w:rPr>
          <w:t>X</w:t>
        </w:r>
      </w:hyperlink>
      <w:r w:rsidR="00267FEA">
        <w:rPr>
          <w:rFonts w:asciiTheme="minorHAnsi" w:eastAsia="Times New Roman" w:hAnsiTheme="minorHAnsi" w:cstheme="minorHAnsi"/>
          <w:color w:val="000000" w:themeColor="text1"/>
          <w:sz w:val="22"/>
          <w:szCs w:val="22"/>
          <w:lang w:val="en-GB" w:eastAsia="fr-BE"/>
        </w:rPr>
        <w:t xml:space="preserve">. </w:t>
      </w:r>
      <w:r w:rsidRPr="002B1EE7">
        <w:rPr>
          <w:rFonts w:asciiTheme="minorHAnsi" w:eastAsia="Times New Roman" w:hAnsiTheme="minorHAnsi" w:cstheme="minorHAnsi"/>
          <w:color w:val="000000" w:themeColor="text1"/>
          <w:sz w:val="22"/>
          <w:szCs w:val="22"/>
          <w:lang w:val="en-GB" w:eastAsia="fr-BE"/>
        </w:rPr>
        <w:t xml:space="preserve">UNIFE represents its members’ interests at the level of both European and international institutions. The association is one of the supporting bodies to the </w:t>
      </w:r>
      <w:hyperlink r:id="rId10" w:history="1">
        <w:r w:rsidRPr="00AB5DD1">
          <w:rPr>
            <w:rStyle w:val="Hyperlink"/>
            <w:rFonts w:asciiTheme="minorHAnsi" w:eastAsia="Times New Roman" w:hAnsiTheme="minorHAnsi" w:cstheme="minorHAnsi"/>
            <w:sz w:val="22"/>
            <w:szCs w:val="22"/>
            <w:lang w:val="en-GB" w:eastAsia="fr-BE"/>
          </w:rPr>
          <w:t>European Union Agency for Railways (ERA)</w:t>
        </w:r>
      </w:hyperlink>
      <w:r w:rsidRPr="00AB5DD1">
        <w:rPr>
          <w:rFonts w:asciiTheme="minorHAnsi" w:eastAsia="Times New Roman" w:hAnsiTheme="minorHAnsi" w:cstheme="minorHAnsi"/>
          <w:color w:val="0D0D0D" w:themeColor="text1" w:themeTint="F2"/>
          <w:sz w:val="22"/>
          <w:szCs w:val="22"/>
          <w:lang w:val="en-GB" w:eastAsia="fr-BE"/>
        </w:rPr>
        <w:t xml:space="preserve"> </w:t>
      </w:r>
      <w:r w:rsidRPr="002B1EE7">
        <w:rPr>
          <w:rFonts w:asciiTheme="minorHAnsi" w:eastAsia="Times New Roman" w:hAnsiTheme="minorHAnsi" w:cstheme="minorHAnsi"/>
          <w:color w:val="000000" w:themeColor="text1"/>
          <w:sz w:val="22"/>
          <w:szCs w:val="22"/>
          <w:lang w:val="en-GB" w:eastAsia="fr-BE"/>
        </w:rPr>
        <w:t xml:space="preserve">and cooperates with various European Agencies like the </w:t>
      </w:r>
      <w:hyperlink r:id="rId11" w:history="1">
        <w:r w:rsidRPr="00AB5DD1">
          <w:rPr>
            <w:rStyle w:val="Hyperlink"/>
            <w:rFonts w:asciiTheme="minorHAnsi" w:eastAsia="Times New Roman" w:hAnsiTheme="minorHAnsi" w:cstheme="minorHAnsi"/>
            <w:sz w:val="22"/>
            <w:szCs w:val="22"/>
            <w:lang w:val="en-GB" w:eastAsia="fr-BE"/>
          </w:rPr>
          <w:t>European Union Agency for cybersecurity (ENISA)</w:t>
        </w:r>
      </w:hyperlink>
      <w:r w:rsidRPr="00AB5DD1">
        <w:rPr>
          <w:rFonts w:asciiTheme="minorHAnsi" w:eastAsia="Times New Roman" w:hAnsiTheme="minorHAnsi" w:cstheme="minorHAnsi"/>
          <w:color w:val="0D0D0D" w:themeColor="text1" w:themeTint="F2"/>
          <w:sz w:val="22"/>
          <w:szCs w:val="22"/>
          <w:lang w:val="en-GB" w:eastAsia="fr-BE"/>
        </w:rPr>
        <w:t xml:space="preserve">. UNIFE supports also the work of the </w:t>
      </w:r>
      <w:hyperlink r:id="rId12" w:history="1">
        <w:r w:rsidRPr="00AB5DD1">
          <w:rPr>
            <w:rStyle w:val="Hyperlink"/>
            <w:rFonts w:asciiTheme="minorHAnsi" w:eastAsia="Times New Roman" w:hAnsiTheme="minorHAnsi" w:cstheme="minorHAnsi"/>
            <w:sz w:val="22"/>
            <w:szCs w:val="22"/>
            <w:lang w:val="en-GB" w:eastAsia="fr-BE"/>
          </w:rPr>
          <w:t>Europe’s Rail Joint Undertaking</w:t>
        </w:r>
      </w:hyperlink>
      <w:r w:rsidRPr="00AB5DD1">
        <w:rPr>
          <w:rFonts w:asciiTheme="minorHAnsi" w:eastAsia="Times New Roman" w:hAnsiTheme="minorHAnsi" w:cstheme="minorHAnsi"/>
          <w:color w:val="0D0D0D" w:themeColor="text1" w:themeTint="F2"/>
          <w:sz w:val="22"/>
          <w:szCs w:val="22"/>
          <w:lang w:val="en-GB" w:eastAsia="fr-BE"/>
        </w:rPr>
        <w:t xml:space="preserve"> </w:t>
      </w:r>
      <w:r w:rsidRPr="002B1EE7">
        <w:rPr>
          <w:rFonts w:asciiTheme="minorHAnsi" w:eastAsia="Times New Roman" w:hAnsiTheme="minorHAnsi" w:cstheme="minorHAnsi"/>
          <w:color w:val="000000" w:themeColor="text1"/>
          <w:sz w:val="22"/>
          <w:szCs w:val="22"/>
          <w:lang w:val="en-GB" w:eastAsia="fr-BE"/>
        </w:rPr>
        <w:t xml:space="preserve">and coordinates EU-funded rail research projects. </w:t>
      </w:r>
    </w:p>
    <w:p w14:paraId="6F0B119C" w14:textId="77777777" w:rsidR="00C4733F" w:rsidRPr="002B1EE7" w:rsidRDefault="00C4733F" w:rsidP="00AB5DD1">
      <w:pPr>
        <w:ind w:left="851"/>
        <w:jc w:val="both"/>
        <w:rPr>
          <w:rFonts w:asciiTheme="minorHAnsi" w:eastAsia="Times New Roman" w:hAnsiTheme="minorHAnsi" w:cstheme="minorHAnsi"/>
          <w:color w:val="000000" w:themeColor="text1"/>
          <w:sz w:val="22"/>
          <w:szCs w:val="22"/>
          <w:lang w:val="en-GB" w:eastAsia="fr-BE"/>
        </w:rPr>
      </w:pPr>
    </w:p>
    <w:p w14:paraId="16AF7766" w14:textId="77777777" w:rsidR="00C4733F" w:rsidRPr="002B1EE7" w:rsidRDefault="00C4733F" w:rsidP="00AB5DD1">
      <w:pPr>
        <w:ind w:left="851"/>
        <w:jc w:val="both"/>
        <w:rPr>
          <w:rFonts w:asciiTheme="minorHAnsi" w:eastAsiaTheme="minorHAnsi" w:hAnsiTheme="minorHAnsi" w:cstheme="minorHAnsi"/>
          <w:b/>
          <w:color w:val="000000" w:themeColor="text1"/>
          <w:sz w:val="22"/>
          <w:szCs w:val="22"/>
          <w:u w:val="single"/>
          <w:lang w:val="en-GB" w:eastAsia="en-US"/>
        </w:rPr>
      </w:pPr>
      <w:r w:rsidRPr="002B1EE7">
        <w:rPr>
          <w:rFonts w:asciiTheme="minorHAnsi" w:hAnsiTheme="minorHAnsi" w:cstheme="minorHAnsi"/>
          <w:b/>
          <w:color w:val="000000" w:themeColor="text1"/>
          <w:sz w:val="22"/>
          <w:szCs w:val="22"/>
          <w:u w:val="single"/>
          <w:lang w:val="en-GB"/>
        </w:rPr>
        <w:t>Job description</w:t>
      </w:r>
    </w:p>
    <w:p w14:paraId="6F5EEAA4" w14:textId="0D61D280" w:rsidR="00B5090C" w:rsidRPr="002B1EE7" w:rsidRDefault="00B5090C" w:rsidP="00AB5DD1">
      <w:pPr>
        <w:ind w:left="851"/>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We are looking for a motivated Technical Affairs Manager, who will be mainly responsible for the coordination of UNIFE’s activities in the respective fields of cybersecurity, European research &amp; innovation, regulation, standardisation and technical railway legislation.</w:t>
      </w:r>
    </w:p>
    <w:p w14:paraId="3277490E" w14:textId="77777777" w:rsidR="00B5090C" w:rsidRPr="002B1EE7" w:rsidRDefault="00B5090C" w:rsidP="00AB5DD1">
      <w:pPr>
        <w:ind w:left="851"/>
        <w:jc w:val="both"/>
        <w:rPr>
          <w:rFonts w:asciiTheme="minorHAnsi" w:eastAsia="Times New Roman" w:hAnsiTheme="minorHAnsi" w:cstheme="minorHAnsi"/>
          <w:color w:val="000000" w:themeColor="text1"/>
          <w:sz w:val="22"/>
          <w:szCs w:val="22"/>
          <w:lang w:val="en-GB" w:eastAsia="fr-BE"/>
        </w:rPr>
      </w:pPr>
    </w:p>
    <w:p w14:paraId="4CE4621D" w14:textId="1179BC12" w:rsidR="00B5090C" w:rsidRPr="002B1EE7" w:rsidRDefault="00B5090C" w:rsidP="00AB5DD1">
      <w:pPr>
        <w:ind w:left="851"/>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The main tasks and responsibilities include:</w:t>
      </w:r>
    </w:p>
    <w:p w14:paraId="5CA6881D" w14:textId="1F37EBB0" w:rsidR="00615DD6" w:rsidRPr="002B1EE7" w:rsidRDefault="00615DD6"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Advise the UNIFE Head of Technical Affairs</w:t>
      </w:r>
      <w:r w:rsidR="00562B84" w:rsidRPr="002B1EE7">
        <w:rPr>
          <w:rFonts w:asciiTheme="minorHAnsi" w:eastAsia="Times New Roman" w:hAnsiTheme="minorHAnsi" w:cstheme="minorHAnsi"/>
          <w:color w:val="000000" w:themeColor="text1"/>
          <w:sz w:val="22"/>
          <w:szCs w:val="22"/>
          <w:lang w:val="en-GB" w:eastAsia="fr-BE"/>
        </w:rPr>
        <w:t xml:space="preserve"> Unit</w:t>
      </w:r>
      <w:r w:rsidRPr="002B1EE7">
        <w:rPr>
          <w:rFonts w:asciiTheme="minorHAnsi" w:eastAsia="Times New Roman" w:hAnsiTheme="minorHAnsi" w:cstheme="minorHAnsi"/>
          <w:color w:val="000000" w:themeColor="text1"/>
          <w:sz w:val="22"/>
          <w:szCs w:val="22"/>
          <w:lang w:val="en-GB" w:eastAsia="fr-BE"/>
        </w:rPr>
        <w:t xml:space="preserve"> on cybersecurity</w:t>
      </w:r>
      <w:r w:rsidR="00562B84" w:rsidRPr="002B1EE7">
        <w:rPr>
          <w:rFonts w:asciiTheme="minorHAnsi" w:eastAsia="Times New Roman" w:hAnsiTheme="minorHAnsi" w:cstheme="minorHAnsi"/>
          <w:color w:val="000000" w:themeColor="text1"/>
          <w:sz w:val="22"/>
          <w:szCs w:val="22"/>
          <w:lang w:val="en-GB" w:eastAsia="fr-BE"/>
        </w:rPr>
        <w:t xml:space="preserve"> related</w:t>
      </w:r>
      <w:r w:rsidRPr="002B1EE7">
        <w:rPr>
          <w:rFonts w:asciiTheme="minorHAnsi" w:eastAsia="Times New Roman" w:hAnsiTheme="minorHAnsi" w:cstheme="minorHAnsi"/>
          <w:color w:val="000000" w:themeColor="text1"/>
          <w:sz w:val="22"/>
          <w:szCs w:val="22"/>
          <w:lang w:val="en-GB" w:eastAsia="fr-BE"/>
        </w:rPr>
        <w:t xml:space="preserve"> issues</w:t>
      </w:r>
    </w:p>
    <w:p w14:paraId="362629F8" w14:textId="08F73641" w:rsidR="00562B84" w:rsidRPr="002B1EE7" w:rsidRDefault="00B5090C"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Manage </w:t>
      </w:r>
      <w:r w:rsidR="00615DD6" w:rsidRPr="002B1EE7">
        <w:rPr>
          <w:rFonts w:asciiTheme="minorHAnsi" w:eastAsia="Times New Roman" w:hAnsiTheme="minorHAnsi" w:cstheme="minorHAnsi"/>
          <w:color w:val="000000" w:themeColor="text1"/>
          <w:sz w:val="22"/>
          <w:szCs w:val="22"/>
          <w:lang w:val="en-GB" w:eastAsia="fr-BE"/>
        </w:rPr>
        <w:t xml:space="preserve">the day to day </w:t>
      </w:r>
      <w:r w:rsidRPr="002B1EE7">
        <w:rPr>
          <w:rFonts w:asciiTheme="minorHAnsi" w:eastAsia="Times New Roman" w:hAnsiTheme="minorHAnsi" w:cstheme="minorHAnsi"/>
          <w:color w:val="000000" w:themeColor="text1"/>
          <w:sz w:val="22"/>
          <w:szCs w:val="22"/>
          <w:lang w:val="en-GB" w:eastAsia="fr-BE"/>
        </w:rPr>
        <w:t xml:space="preserve">UNIFE’s cybersecurity activities including the coordination of the UNIFE cybersecurity working group, the </w:t>
      </w:r>
      <w:r w:rsidR="000E0C38" w:rsidRPr="002B1EE7">
        <w:rPr>
          <w:rFonts w:asciiTheme="minorHAnsi" w:eastAsia="Times New Roman" w:hAnsiTheme="minorHAnsi" w:cstheme="minorHAnsi"/>
          <w:color w:val="000000" w:themeColor="text1"/>
          <w:sz w:val="22"/>
          <w:szCs w:val="22"/>
          <w:lang w:val="en-GB" w:eastAsia="fr-BE"/>
        </w:rPr>
        <w:t>update</w:t>
      </w:r>
      <w:r w:rsidR="00615DD6" w:rsidRPr="002B1EE7">
        <w:rPr>
          <w:rFonts w:asciiTheme="minorHAnsi" w:eastAsia="Times New Roman" w:hAnsiTheme="minorHAnsi" w:cstheme="minorHAnsi"/>
          <w:color w:val="000000" w:themeColor="text1"/>
          <w:sz w:val="22"/>
          <w:szCs w:val="22"/>
          <w:lang w:val="en-GB" w:eastAsia="fr-BE"/>
        </w:rPr>
        <w:t xml:space="preserve"> and </w:t>
      </w:r>
      <w:r w:rsidRPr="002B1EE7">
        <w:rPr>
          <w:rFonts w:asciiTheme="minorHAnsi" w:eastAsia="Times New Roman" w:hAnsiTheme="minorHAnsi" w:cstheme="minorHAnsi"/>
          <w:color w:val="000000" w:themeColor="text1"/>
          <w:sz w:val="22"/>
          <w:szCs w:val="22"/>
          <w:lang w:val="en-GB" w:eastAsia="fr-BE"/>
        </w:rPr>
        <w:t xml:space="preserve">implementation of </w:t>
      </w:r>
      <w:r w:rsidR="000E0C38" w:rsidRPr="002B1EE7">
        <w:rPr>
          <w:rFonts w:asciiTheme="minorHAnsi" w:eastAsia="Times New Roman" w:hAnsiTheme="minorHAnsi" w:cstheme="minorHAnsi"/>
          <w:color w:val="000000" w:themeColor="text1"/>
          <w:sz w:val="22"/>
          <w:szCs w:val="22"/>
          <w:lang w:val="en-GB" w:eastAsia="fr-BE"/>
        </w:rPr>
        <w:t xml:space="preserve">the </w:t>
      </w:r>
      <w:r w:rsidRPr="002B1EE7">
        <w:rPr>
          <w:rFonts w:asciiTheme="minorHAnsi" w:eastAsia="Times New Roman" w:hAnsiTheme="minorHAnsi" w:cstheme="minorHAnsi"/>
          <w:color w:val="000000" w:themeColor="text1"/>
          <w:sz w:val="22"/>
          <w:szCs w:val="22"/>
          <w:lang w:val="en-GB" w:eastAsia="fr-BE"/>
        </w:rPr>
        <w:t>UNIFE cybersecurity strategy</w:t>
      </w:r>
    </w:p>
    <w:p w14:paraId="592AC8F6" w14:textId="27F9DF63" w:rsidR="00615DD6" w:rsidRPr="002B1EE7" w:rsidRDefault="00562B84"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Report to UNIFE decision-making bodies and working platforms</w:t>
      </w:r>
      <w:r w:rsidR="00B5090C" w:rsidRPr="002B1EE7">
        <w:rPr>
          <w:rFonts w:asciiTheme="minorHAnsi" w:eastAsia="Times New Roman" w:hAnsiTheme="minorHAnsi" w:cstheme="minorHAnsi"/>
          <w:color w:val="000000" w:themeColor="text1"/>
          <w:sz w:val="22"/>
          <w:szCs w:val="22"/>
          <w:lang w:val="en-GB" w:eastAsia="fr-BE"/>
        </w:rPr>
        <w:t xml:space="preserve"> </w:t>
      </w:r>
    </w:p>
    <w:p w14:paraId="7094E074" w14:textId="7521C2D0" w:rsidR="00B5090C" w:rsidRPr="002B1EE7" w:rsidRDefault="00615DD6"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Ensure </w:t>
      </w:r>
      <w:r w:rsidR="00B5090C" w:rsidRPr="002B1EE7">
        <w:rPr>
          <w:rFonts w:asciiTheme="minorHAnsi" w:eastAsia="Times New Roman" w:hAnsiTheme="minorHAnsi" w:cstheme="minorHAnsi"/>
          <w:color w:val="000000" w:themeColor="text1"/>
          <w:sz w:val="22"/>
          <w:szCs w:val="22"/>
          <w:lang w:val="en-GB" w:eastAsia="fr-BE"/>
        </w:rPr>
        <w:t xml:space="preserve">the cooperation </w:t>
      </w:r>
      <w:r w:rsidRPr="002B1EE7">
        <w:rPr>
          <w:rFonts w:asciiTheme="minorHAnsi" w:eastAsia="Times New Roman" w:hAnsiTheme="minorHAnsi" w:cstheme="minorHAnsi"/>
          <w:color w:val="000000" w:themeColor="text1"/>
          <w:sz w:val="22"/>
          <w:szCs w:val="22"/>
          <w:lang w:val="en-GB" w:eastAsia="fr-BE"/>
        </w:rPr>
        <w:t xml:space="preserve">and exchange on cybersecurity </w:t>
      </w:r>
      <w:r w:rsidR="00B5090C" w:rsidRPr="002B1EE7">
        <w:rPr>
          <w:rFonts w:asciiTheme="minorHAnsi" w:eastAsia="Times New Roman" w:hAnsiTheme="minorHAnsi" w:cstheme="minorHAnsi"/>
          <w:color w:val="000000" w:themeColor="text1"/>
          <w:sz w:val="22"/>
          <w:szCs w:val="22"/>
          <w:lang w:val="en-GB" w:eastAsia="fr-BE"/>
        </w:rPr>
        <w:t xml:space="preserve">with </w:t>
      </w:r>
      <w:r w:rsidRPr="002B1EE7">
        <w:rPr>
          <w:rFonts w:asciiTheme="minorHAnsi" w:eastAsia="Times New Roman" w:hAnsiTheme="minorHAnsi" w:cstheme="minorHAnsi"/>
          <w:color w:val="000000" w:themeColor="text1"/>
          <w:sz w:val="22"/>
          <w:szCs w:val="22"/>
          <w:lang w:val="en-GB" w:eastAsia="fr-BE"/>
        </w:rPr>
        <w:t xml:space="preserve">other </w:t>
      </w:r>
      <w:r w:rsidR="00B5090C" w:rsidRPr="002B1EE7">
        <w:rPr>
          <w:rFonts w:asciiTheme="minorHAnsi" w:eastAsia="Times New Roman" w:hAnsiTheme="minorHAnsi" w:cstheme="minorHAnsi"/>
          <w:color w:val="000000" w:themeColor="text1"/>
          <w:sz w:val="22"/>
          <w:szCs w:val="22"/>
          <w:lang w:val="en-GB" w:eastAsia="fr-BE"/>
        </w:rPr>
        <w:t>rail</w:t>
      </w:r>
      <w:r w:rsidR="00562B84" w:rsidRPr="002B1EE7">
        <w:rPr>
          <w:rFonts w:asciiTheme="minorHAnsi" w:eastAsia="Times New Roman" w:hAnsiTheme="minorHAnsi" w:cstheme="minorHAnsi"/>
          <w:color w:val="000000" w:themeColor="text1"/>
          <w:sz w:val="22"/>
          <w:szCs w:val="22"/>
          <w:lang w:val="en-GB" w:eastAsia="fr-BE"/>
        </w:rPr>
        <w:t>way and transport</w:t>
      </w:r>
      <w:r w:rsidR="00B5090C" w:rsidRPr="002B1EE7">
        <w:rPr>
          <w:rFonts w:asciiTheme="minorHAnsi" w:eastAsia="Times New Roman" w:hAnsiTheme="minorHAnsi" w:cstheme="minorHAnsi"/>
          <w:color w:val="000000" w:themeColor="text1"/>
          <w:sz w:val="22"/>
          <w:szCs w:val="22"/>
          <w:lang w:val="en-GB" w:eastAsia="fr-BE"/>
        </w:rPr>
        <w:t xml:space="preserve"> sector</w:t>
      </w:r>
      <w:r w:rsidRPr="002B1EE7">
        <w:rPr>
          <w:rFonts w:asciiTheme="minorHAnsi" w:eastAsia="Times New Roman" w:hAnsiTheme="minorHAnsi" w:cstheme="minorHAnsi"/>
          <w:color w:val="000000" w:themeColor="text1"/>
          <w:sz w:val="22"/>
          <w:szCs w:val="22"/>
          <w:lang w:val="en-GB" w:eastAsia="fr-BE"/>
        </w:rPr>
        <w:t xml:space="preserve"> associations</w:t>
      </w:r>
      <w:r w:rsidR="00562B84" w:rsidRPr="002B1EE7">
        <w:rPr>
          <w:rFonts w:asciiTheme="minorHAnsi" w:eastAsia="Times New Roman" w:hAnsiTheme="minorHAnsi" w:cstheme="minorHAnsi"/>
          <w:color w:val="000000" w:themeColor="text1"/>
          <w:sz w:val="22"/>
          <w:szCs w:val="22"/>
          <w:lang w:val="en-GB" w:eastAsia="fr-BE"/>
        </w:rPr>
        <w:t xml:space="preserve"> as well as cybersecurity platforms at European level (i.e. ER-ISAC among others)</w:t>
      </w:r>
    </w:p>
    <w:p w14:paraId="4FF7D2BC" w14:textId="3E71E78C" w:rsidR="00B5090C" w:rsidRPr="002B1EE7" w:rsidRDefault="00B5090C"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Act as interface between UNIFE and </w:t>
      </w:r>
      <w:r w:rsidR="002B1EE7" w:rsidRPr="002B1EE7">
        <w:rPr>
          <w:rFonts w:asciiTheme="minorHAnsi" w:eastAsia="Times New Roman" w:hAnsiTheme="minorHAnsi" w:cstheme="minorHAnsi"/>
          <w:color w:val="000000" w:themeColor="text1"/>
          <w:sz w:val="22"/>
          <w:szCs w:val="22"/>
          <w:lang w:val="en-GB" w:eastAsia="fr-BE"/>
        </w:rPr>
        <w:t xml:space="preserve">the </w:t>
      </w:r>
      <w:r w:rsidR="00615DD6" w:rsidRPr="002B1EE7">
        <w:rPr>
          <w:rFonts w:asciiTheme="minorHAnsi" w:eastAsia="Times New Roman" w:hAnsiTheme="minorHAnsi" w:cstheme="minorHAnsi"/>
          <w:color w:val="000000" w:themeColor="text1"/>
          <w:sz w:val="22"/>
          <w:szCs w:val="22"/>
          <w:lang w:val="en-GB" w:eastAsia="fr-BE"/>
        </w:rPr>
        <w:t xml:space="preserve">European Commission, </w:t>
      </w:r>
      <w:r w:rsidRPr="002B1EE7">
        <w:rPr>
          <w:rFonts w:asciiTheme="minorHAnsi" w:eastAsia="Times New Roman" w:hAnsiTheme="minorHAnsi" w:cstheme="minorHAnsi"/>
          <w:color w:val="000000" w:themeColor="text1"/>
          <w:sz w:val="22"/>
          <w:szCs w:val="22"/>
          <w:lang w:val="en-GB" w:eastAsia="fr-BE"/>
        </w:rPr>
        <w:t>ENISA and ERA for cybersecurity</w:t>
      </w:r>
      <w:r w:rsidR="00615DD6" w:rsidRPr="002B1EE7">
        <w:rPr>
          <w:rFonts w:asciiTheme="minorHAnsi" w:eastAsia="Times New Roman" w:hAnsiTheme="minorHAnsi" w:cstheme="minorHAnsi"/>
          <w:color w:val="000000" w:themeColor="text1"/>
          <w:sz w:val="22"/>
          <w:szCs w:val="22"/>
          <w:lang w:val="en-GB" w:eastAsia="fr-BE"/>
        </w:rPr>
        <w:t xml:space="preserve"> topic</w:t>
      </w:r>
    </w:p>
    <w:p w14:paraId="1E0EC15C" w14:textId="32CCC0D3" w:rsidR="00615DD6" w:rsidRPr="002B1EE7" w:rsidRDefault="00615DD6"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Follow-up of cybersecurity standardisation activities (including activities at </w:t>
      </w:r>
      <w:r w:rsidR="000E0C38" w:rsidRPr="002B1EE7">
        <w:rPr>
          <w:rFonts w:asciiTheme="minorHAnsi" w:eastAsia="Times New Roman" w:hAnsiTheme="minorHAnsi" w:cstheme="minorHAnsi"/>
          <w:color w:val="000000" w:themeColor="text1"/>
          <w:sz w:val="22"/>
          <w:szCs w:val="22"/>
          <w:lang w:val="en-GB" w:eastAsia="fr-BE"/>
        </w:rPr>
        <w:t>European and International level</w:t>
      </w:r>
      <w:r w:rsidRPr="002B1EE7">
        <w:rPr>
          <w:rFonts w:asciiTheme="minorHAnsi" w:eastAsia="Times New Roman" w:hAnsiTheme="minorHAnsi" w:cstheme="minorHAnsi"/>
          <w:color w:val="000000" w:themeColor="text1"/>
          <w:sz w:val="22"/>
          <w:szCs w:val="22"/>
          <w:lang w:val="en-GB" w:eastAsia="fr-BE"/>
        </w:rPr>
        <w:t>)</w:t>
      </w:r>
      <w:r w:rsidR="00562B84" w:rsidRPr="002B1EE7">
        <w:rPr>
          <w:rFonts w:asciiTheme="minorHAnsi" w:eastAsia="Times New Roman" w:hAnsiTheme="minorHAnsi" w:cstheme="minorHAnsi"/>
          <w:color w:val="000000" w:themeColor="text1"/>
          <w:sz w:val="22"/>
          <w:szCs w:val="22"/>
          <w:lang w:val="en-GB" w:eastAsia="fr-BE"/>
        </w:rPr>
        <w:t xml:space="preserve"> and regulation activities</w:t>
      </w:r>
    </w:p>
    <w:p w14:paraId="1A73ADE4" w14:textId="644D4EA6" w:rsidR="00B5090C" w:rsidRPr="002B1EE7" w:rsidRDefault="00B5090C"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Follow</w:t>
      </w:r>
      <w:r w:rsidR="00615DD6" w:rsidRPr="002B1EE7">
        <w:rPr>
          <w:rFonts w:asciiTheme="minorHAnsi" w:eastAsia="Times New Roman" w:hAnsiTheme="minorHAnsi" w:cstheme="minorHAnsi"/>
          <w:color w:val="000000" w:themeColor="text1"/>
          <w:sz w:val="22"/>
          <w:szCs w:val="22"/>
          <w:lang w:val="en-GB" w:eastAsia="fr-BE"/>
        </w:rPr>
        <w:t>-up of</w:t>
      </w:r>
      <w:r w:rsidRPr="002B1EE7">
        <w:rPr>
          <w:rFonts w:asciiTheme="minorHAnsi" w:eastAsia="Times New Roman" w:hAnsiTheme="minorHAnsi" w:cstheme="minorHAnsi"/>
          <w:color w:val="000000" w:themeColor="text1"/>
          <w:sz w:val="22"/>
          <w:szCs w:val="22"/>
          <w:lang w:val="en-GB" w:eastAsia="fr-BE"/>
        </w:rPr>
        <w:t xml:space="preserve"> the Europe’s Rail Joint Undertaking </w:t>
      </w:r>
      <w:r w:rsidR="00615DD6" w:rsidRPr="002B1EE7">
        <w:rPr>
          <w:rFonts w:asciiTheme="minorHAnsi" w:eastAsia="Times New Roman" w:hAnsiTheme="minorHAnsi" w:cstheme="minorHAnsi"/>
          <w:color w:val="000000" w:themeColor="text1"/>
          <w:sz w:val="22"/>
          <w:szCs w:val="22"/>
          <w:lang w:val="en-GB" w:eastAsia="fr-BE"/>
        </w:rPr>
        <w:t>cybersecurity</w:t>
      </w:r>
      <w:r w:rsidRPr="002B1EE7">
        <w:rPr>
          <w:rFonts w:asciiTheme="minorHAnsi" w:eastAsia="Times New Roman" w:hAnsiTheme="minorHAnsi" w:cstheme="minorHAnsi"/>
          <w:color w:val="000000" w:themeColor="text1"/>
          <w:sz w:val="22"/>
          <w:szCs w:val="22"/>
          <w:lang w:val="en-GB" w:eastAsia="fr-BE"/>
        </w:rPr>
        <w:t xml:space="preserve"> activities </w:t>
      </w:r>
    </w:p>
    <w:p w14:paraId="11C0C8F6" w14:textId="3B73228B" w:rsidR="00615DD6" w:rsidRPr="002B1EE7" w:rsidRDefault="00615DD6" w:rsidP="00AB5DD1">
      <w:pPr>
        <w:pStyle w:val="ListParagraph"/>
        <w:numPr>
          <w:ilvl w:val="0"/>
          <w:numId w:val="5"/>
        </w:numPr>
        <w:ind w:hanging="218"/>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Act as project manager and dissemination leader for EU funded research projects</w:t>
      </w:r>
    </w:p>
    <w:p w14:paraId="7FC80ECF" w14:textId="2BEA516C" w:rsidR="00B5090C" w:rsidRPr="002B1EE7" w:rsidRDefault="00B5090C" w:rsidP="00AB5DD1">
      <w:pPr>
        <w:ind w:left="993"/>
        <w:jc w:val="both"/>
        <w:rPr>
          <w:rFonts w:asciiTheme="minorHAnsi" w:eastAsia="Times New Roman" w:hAnsiTheme="minorHAnsi" w:cstheme="minorHAnsi"/>
          <w:color w:val="000000" w:themeColor="text1"/>
          <w:sz w:val="22"/>
          <w:szCs w:val="22"/>
          <w:lang w:val="en-GB" w:eastAsia="fr-BE"/>
        </w:rPr>
      </w:pPr>
    </w:p>
    <w:p w14:paraId="47B2F7B1" w14:textId="14C92F6D" w:rsidR="00C4733F" w:rsidRPr="002B1EE7" w:rsidRDefault="00615DD6" w:rsidP="00AB5DD1">
      <w:pPr>
        <w:ind w:left="851"/>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The Technical Affairs Manager</w:t>
      </w:r>
      <w:r w:rsidR="00D41D74" w:rsidRPr="002B1EE7">
        <w:rPr>
          <w:rFonts w:asciiTheme="minorHAnsi" w:eastAsia="Times New Roman" w:hAnsiTheme="minorHAnsi" w:cstheme="minorHAnsi"/>
          <w:color w:val="000000" w:themeColor="text1"/>
          <w:sz w:val="22"/>
          <w:szCs w:val="22"/>
          <w:lang w:val="en-GB" w:eastAsia="fr-BE"/>
        </w:rPr>
        <w:t xml:space="preserve"> will </w:t>
      </w:r>
      <w:r w:rsidR="0040061C" w:rsidRPr="002B1EE7">
        <w:rPr>
          <w:rFonts w:asciiTheme="minorHAnsi" w:eastAsia="Times New Roman" w:hAnsiTheme="minorHAnsi" w:cstheme="minorHAnsi"/>
          <w:color w:val="000000" w:themeColor="text1"/>
          <w:sz w:val="22"/>
          <w:szCs w:val="22"/>
          <w:lang w:val="en-GB" w:eastAsia="fr-BE"/>
        </w:rPr>
        <w:t>represent UNIFE at various meetings/events</w:t>
      </w:r>
      <w:r w:rsidR="00D41D74" w:rsidRPr="002B1EE7">
        <w:rPr>
          <w:rFonts w:asciiTheme="minorHAnsi" w:eastAsia="Times New Roman" w:hAnsiTheme="minorHAnsi" w:cstheme="minorHAnsi"/>
          <w:color w:val="000000" w:themeColor="text1"/>
          <w:sz w:val="22"/>
          <w:szCs w:val="22"/>
          <w:lang w:val="en-GB" w:eastAsia="fr-BE"/>
        </w:rPr>
        <w:t>.</w:t>
      </w:r>
      <w:r w:rsidR="001E1722" w:rsidRPr="002B1EE7">
        <w:rPr>
          <w:rFonts w:asciiTheme="minorHAnsi" w:eastAsia="Times New Roman" w:hAnsiTheme="minorHAnsi" w:cstheme="minorHAnsi"/>
          <w:color w:val="000000" w:themeColor="text1"/>
          <w:sz w:val="22"/>
          <w:szCs w:val="22"/>
          <w:lang w:val="en-GB" w:eastAsia="fr-BE"/>
        </w:rPr>
        <w:t xml:space="preserve"> </w:t>
      </w:r>
      <w:r w:rsidR="00C4733F" w:rsidRPr="002B1EE7">
        <w:rPr>
          <w:rFonts w:asciiTheme="minorHAnsi" w:eastAsia="Times New Roman" w:hAnsiTheme="minorHAnsi" w:cstheme="minorHAnsi"/>
          <w:color w:val="000000" w:themeColor="text1"/>
          <w:sz w:val="22"/>
          <w:szCs w:val="22"/>
          <w:lang w:val="en-GB" w:eastAsia="fr-BE"/>
        </w:rPr>
        <w:t>The Technical Affairs Manager report</w:t>
      </w:r>
      <w:r w:rsidR="00C47626" w:rsidRPr="002B1EE7">
        <w:rPr>
          <w:rFonts w:asciiTheme="minorHAnsi" w:eastAsia="Times New Roman" w:hAnsiTheme="minorHAnsi" w:cstheme="minorHAnsi"/>
          <w:color w:val="000000" w:themeColor="text1"/>
          <w:sz w:val="22"/>
          <w:szCs w:val="22"/>
          <w:lang w:val="en-GB" w:eastAsia="fr-BE"/>
        </w:rPr>
        <w:t>s</w:t>
      </w:r>
      <w:r w:rsidR="00C4733F" w:rsidRPr="002B1EE7">
        <w:rPr>
          <w:rFonts w:asciiTheme="minorHAnsi" w:eastAsia="Times New Roman" w:hAnsiTheme="minorHAnsi" w:cstheme="minorHAnsi"/>
          <w:color w:val="000000" w:themeColor="text1"/>
          <w:sz w:val="22"/>
          <w:szCs w:val="22"/>
          <w:lang w:val="en-GB" w:eastAsia="fr-BE"/>
        </w:rPr>
        <w:t xml:space="preserve"> to the UNIFE </w:t>
      </w:r>
      <w:r w:rsidR="003F05DD" w:rsidRPr="002B1EE7">
        <w:rPr>
          <w:rFonts w:asciiTheme="minorHAnsi" w:eastAsia="Times New Roman" w:hAnsiTheme="minorHAnsi" w:cstheme="minorHAnsi"/>
          <w:color w:val="000000" w:themeColor="text1"/>
          <w:sz w:val="22"/>
          <w:szCs w:val="22"/>
          <w:lang w:val="en-GB" w:eastAsia="fr-BE"/>
        </w:rPr>
        <w:t>Head of Technical Affairs Unit</w:t>
      </w:r>
      <w:r w:rsidR="00C4733F" w:rsidRPr="002B1EE7">
        <w:rPr>
          <w:rFonts w:asciiTheme="minorHAnsi" w:eastAsia="Times New Roman" w:hAnsiTheme="minorHAnsi" w:cstheme="minorHAnsi"/>
          <w:color w:val="000000" w:themeColor="text1"/>
          <w:sz w:val="22"/>
          <w:szCs w:val="22"/>
          <w:lang w:val="en-GB" w:eastAsia="fr-BE"/>
        </w:rPr>
        <w:t>.</w:t>
      </w:r>
    </w:p>
    <w:p w14:paraId="37D50C01" w14:textId="77777777" w:rsidR="00C4733F" w:rsidRPr="002B1EE7" w:rsidRDefault="00C4733F" w:rsidP="00AB5DD1">
      <w:pPr>
        <w:ind w:left="851"/>
        <w:jc w:val="both"/>
        <w:rPr>
          <w:rFonts w:asciiTheme="minorHAnsi" w:eastAsia="Times New Roman" w:hAnsiTheme="minorHAnsi" w:cstheme="minorHAnsi"/>
          <w:color w:val="000000" w:themeColor="text1"/>
          <w:sz w:val="22"/>
          <w:szCs w:val="22"/>
          <w:lang w:val="en-GB" w:eastAsia="fr-BE"/>
        </w:rPr>
      </w:pPr>
    </w:p>
    <w:p w14:paraId="033A5FE1" w14:textId="77777777" w:rsidR="00C4733F" w:rsidRPr="002B1EE7" w:rsidRDefault="00C4733F" w:rsidP="00AB5DD1">
      <w:pPr>
        <w:ind w:left="851"/>
        <w:jc w:val="both"/>
        <w:rPr>
          <w:rFonts w:asciiTheme="minorHAnsi" w:eastAsia="Times New Roman" w:hAnsiTheme="minorHAnsi" w:cstheme="minorHAnsi"/>
          <w:b/>
          <w:color w:val="000000" w:themeColor="text1"/>
          <w:sz w:val="22"/>
          <w:szCs w:val="22"/>
          <w:u w:val="single"/>
          <w:lang w:val="en-GB" w:eastAsia="fr-BE"/>
        </w:rPr>
      </w:pPr>
      <w:r w:rsidRPr="002B1EE7">
        <w:rPr>
          <w:rFonts w:asciiTheme="minorHAnsi" w:eastAsia="Times New Roman" w:hAnsiTheme="minorHAnsi" w:cstheme="minorHAnsi"/>
          <w:b/>
          <w:color w:val="000000" w:themeColor="text1"/>
          <w:sz w:val="22"/>
          <w:szCs w:val="22"/>
          <w:u w:val="single"/>
          <w:lang w:val="en-GB" w:eastAsia="fr-BE"/>
        </w:rPr>
        <w:t>Candidate’s requirements</w:t>
      </w:r>
    </w:p>
    <w:p w14:paraId="717CE239" w14:textId="19E4D360" w:rsidR="00C4733F" w:rsidRPr="002B1EE7" w:rsidRDefault="00C4733F" w:rsidP="00AB5DD1">
      <w:pPr>
        <w:numPr>
          <w:ilvl w:val="0"/>
          <w:numId w:val="1"/>
        </w:numPr>
        <w:tabs>
          <w:tab w:val="clear" w:pos="720"/>
          <w:tab w:val="num" w:pos="1134"/>
        </w:tabs>
        <w:spacing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University or Master’s degree </w:t>
      </w:r>
    </w:p>
    <w:p w14:paraId="3EFE204E" w14:textId="1A90A9CC"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Strong coordination/organisation skills and excellent written and verbal communications skills</w:t>
      </w:r>
    </w:p>
    <w:p w14:paraId="0B530A01" w14:textId="71530FC3"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Rigorous, detail oriented and strong analytical skills</w:t>
      </w:r>
    </w:p>
    <w:p w14:paraId="7E1E5786" w14:textId="43FD8E90"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The ability to build relationships with members and external stakeholders</w:t>
      </w:r>
    </w:p>
    <w:p w14:paraId="66D72178" w14:textId="6A190F8F"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The ability to work closely with </w:t>
      </w:r>
      <w:r w:rsidR="00FD7591">
        <w:rPr>
          <w:rFonts w:asciiTheme="minorHAnsi" w:eastAsia="Times New Roman" w:hAnsiTheme="minorHAnsi" w:cstheme="minorHAnsi"/>
          <w:color w:val="000000" w:themeColor="text1"/>
          <w:sz w:val="22"/>
          <w:szCs w:val="22"/>
          <w:lang w:val="en-GB" w:eastAsia="fr-BE"/>
        </w:rPr>
        <w:t xml:space="preserve">the </w:t>
      </w:r>
      <w:r w:rsidRPr="002B1EE7">
        <w:rPr>
          <w:rFonts w:asciiTheme="minorHAnsi" w:eastAsia="Times New Roman" w:hAnsiTheme="minorHAnsi" w:cstheme="minorHAnsi"/>
          <w:color w:val="000000" w:themeColor="text1"/>
          <w:sz w:val="22"/>
          <w:szCs w:val="22"/>
          <w:lang w:val="en-GB" w:eastAsia="fr-BE"/>
        </w:rPr>
        <w:t xml:space="preserve">members of the UNIFE </w:t>
      </w:r>
      <w:r w:rsidR="00FD7591">
        <w:rPr>
          <w:rFonts w:asciiTheme="minorHAnsi" w:eastAsia="Times New Roman" w:hAnsiTheme="minorHAnsi" w:cstheme="minorHAnsi"/>
          <w:color w:val="000000" w:themeColor="text1"/>
          <w:sz w:val="22"/>
          <w:szCs w:val="22"/>
          <w:lang w:val="en-GB" w:eastAsia="fr-BE"/>
        </w:rPr>
        <w:t>T</w:t>
      </w:r>
      <w:r w:rsidRPr="002B1EE7">
        <w:rPr>
          <w:rFonts w:asciiTheme="minorHAnsi" w:eastAsia="Times New Roman" w:hAnsiTheme="minorHAnsi" w:cstheme="minorHAnsi"/>
          <w:color w:val="000000" w:themeColor="text1"/>
          <w:sz w:val="22"/>
          <w:szCs w:val="22"/>
          <w:lang w:val="en-GB" w:eastAsia="fr-BE"/>
        </w:rPr>
        <w:t>eam</w:t>
      </w:r>
    </w:p>
    <w:p w14:paraId="5E76BFE2" w14:textId="24B32171" w:rsidR="00273054" w:rsidRPr="002B1EE7" w:rsidRDefault="00273054" w:rsidP="00273054">
      <w:pPr>
        <w:numPr>
          <w:ilvl w:val="0"/>
          <w:numId w:val="1"/>
        </w:numPr>
        <w:tabs>
          <w:tab w:val="clear" w:pos="720"/>
          <w:tab w:val="num" w:pos="1134"/>
        </w:tabs>
        <w:spacing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lastRenderedPageBreak/>
        <w:t>Cybersecurity background</w:t>
      </w:r>
      <w:r>
        <w:rPr>
          <w:rFonts w:asciiTheme="minorHAnsi" w:eastAsia="Times New Roman" w:hAnsiTheme="minorHAnsi" w:cstheme="minorHAnsi"/>
          <w:color w:val="000000" w:themeColor="text1"/>
          <w:sz w:val="22"/>
          <w:szCs w:val="22"/>
          <w:lang w:val="en-GB" w:eastAsia="fr-BE"/>
        </w:rPr>
        <w:t>,</w:t>
      </w:r>
      <w:r w:rsidRPr="002B1EE7">
        <w:rPr>
          <w:rFonts w:asciiTheme="minorHAnsi" w:eastAsia="Times New Roman" w:hAnsiTheme="minorHAnsi" w:cstheme="minorHAnsi"/>
          <w:color w:val="000000" w:themeColor="text1"/>
          <w:sz w:val="22"/>
          <w:szCs w:val="22"/>
          <w:lang w:val="en-GB" w:eastAsia="fr-BE"/>
        </w:rPr>
        <w:t xml:space="preserve"> including knowledge on European cybersecurity regulations like the Cybersecurity Resilience Act and NIS-2 Directive</w:t>
      </w:r>
      <w:r>
        <w:rPr>
          <w:rFonts w:asciiTheme="minorHAnsi" w:eastAsia="Times New Roman" w:hAnsiTheme="minorHAnsi" w:cstheme="minorHAnsi"/>
          <w:color w:val="000000" w:themeColor="text1"/>
          <w:sz w:val="22"/>
          <w:szCs w:val="22"/>
          <w:lang w:val="en-GB" w:eastAsia="fr-BE"/>
        </w:rPr>
        <w:t xml:space="preserve"> </w:t>
      </w:r>
      <w:r w:rsidRPr="002B1EE7">
        <w:rPr>
          <w:rFonts w:asciiTheme="minorHAnsi" w:eastAsia="Times New Roman" w:hAnsiTheme="minorHAnsi" w:cstheme="minorHAnsi"/>
          <w:color w:val="000000" w:themeColor="text1"/>
          <w:sz w:val="22"/>
          <w:szCs w:val="22"/>
          <w:lang w:val="en-GB" w:eastAsia="fr-BE"/>
        </w:rPr>
        <w:t>is an advantage</w:t>
      </w:r>
    </w:p>
    <w:p w14:paraId="4AE06BA6" w14:textId="4FF57D86" w:rsidR="00615DD6" w:rsidRPr="002B1EE7" w:rsidRDefault="00615DD6" w:rsidP="00AB5DD1">
      <w:pPr>
        <w:numPr>
          <w:ilvl w:val="0"/>
          <w:numId w:val="1"/>
        </w:numPr>
        <w:tabs>
          <w:tab w:val="clear" w:pos="720"/>
          <w:tab w:val="num" w:pos="1134"/>
        </w:tabs>
        <w:spacing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Experience in the railway industry is an advantage</w:t>
      </w:r>
    </w:p>
    <w:p w14:paraId="6130FF9E" w14:textId="7C8330D6"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Knowledge of key EU transport/rail issues is an advantage</w:t>
      </w:r>
    </w:p>
    <w:p w14:paraId="50FE62F2" w14:textId="635D595D"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Knowledge of European railway regulatory and standardisation process is an advantage</w:t>
      </w:r>
    </w:p>
    <w:p w14:paraId="79CB4BB9" w14:textId="448D51AD" w:rsidR="00615DD6"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The candidate must be fluent in English</w:t>
      </w:r>
    </w:p>
    <w:p w14:paraId="5EFF9A58" w14:textId="2813A7EF" w:rsidR="00C4733F" w:rsidRPr="002B1EE7" w:rsidRDefault="003F05DD" w:rsidP="00AB5DD1">
      <w:pPr>
        <w:numPr>
          <w:ilvl w:val="0"/>
          <w:numId w:val="1"/>
        </w:numPr>
        <w:tabs>
          <w:tab w:val="clear" w:pos="720"/>
          <w:tab w:val="num" w:pos="851"/>
        </w:tabs>
        <w:spacing w:before="100" w:beforeAutospacing="1" w:after="100" w:afterAutospacing="1"/>
        <w:ind w:left="1134" w:hanging="283"/>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Relevant experience in EU</w:t>
      </w:r>
      <w:r w:rsidR="0040061C" w:rsidRPr="002B1EE7">
        <w:rPr>
          <w:rFonts w:asciiTheme="minorHAnsi" w:eastAsia="Times New Roman" w:hAnsiTheme="minorHAnsi" w:cstheme="minorHAnsi"/>
          <w:color w:val="000000" w:themeColor="text1"/>
          <w:sz w:val="22"/>
          <w:szCs w:val="22"/>
          <w:lang w:val="en-GB" w:eastAsia="fr-BE"/>
        </w:rPr>
        <w:t xml:space="preserve"> collaborative</w:t>
      </w:r>
      <w:r w:rsidRPr="002B1EE7">
        <w:rPr>
          <w:rFonts w:asciiTheme="minorHAnsi" w:eastAsia="Times New Roman" w:hAnsiTheme="minorHAnsi" w:cstheme="minorHAnsi"/>
          <w:color w:val="000000" w:themeColor="text1"/>
          <w:sz w:val="22"/>
          <w:szCs w:val="22"/>
          <w:lang w:val="en-GB" w:eastAsia="fr-BE"/>
        </w:rPr>
        <w:t xml:space="preserve"> </w:t>
      </w:r>
      <w:r w:rsidR="005D5483" w:rsidRPr="002B1EE7">
        <w:rPr>
          <w:rFonts w:asciiTheme="minorHAnsi" w:eastAsia="Times New Roman" w:hAnsiTheme="minorHAnsi" w:cstheme="minorHAnsi"/>
          <w:color w:val="000000" w:themeColor="text1"/>
          <w:sz w:val="22"/>
          <w:szCs w:val="22"/>
          <w:lang w:val="en-GB" w:eastAsia="fr-BE"/>
        </w:rPr>
        <w:t>research projects</w:t>
      </w:r>
      <w:r w:rsidRPr="002B1EE7">
        <w:rPr>
          <w:rFonts w:asciiTheme="minorHAnsi" w:eastAsia="Times New Roman" w:hAnsiTheme="minorHAnsi" w:cstheme="minorHAnsi"/>
          <w:color w:val="000000" w:themeColor="text1"/>
          <w:sz w:val="22"/>
          <w:szCs w:val="22"/>
          <w:lang w:val="en-GB" w:eastAsia="fr-BE"/>
        </w:rPr>
        <w:t xml:space="preserve"> is a plus</w:t>
      </w:r>
    </w:p>
    <w:p w14:paraId="0BA18CF0" w14:textId="3CFF02D7" w:rsidR="00C4733F" w:rsidRPr="002B1EE7" w:rsidRDefault="00615DD6" w:rsidP="00AB5DD1">
      <w:pPr>
        <w:numPr>
          <w:ilvl w:val="0"/>
          <w:numId w:val="1"/>
        </w:numPr>
        <w:tabs>
          <w:tab w:val="clear" w:pos="720"/>
          <w:tab w:val="num" w:pos="1134"/>
        </w:tabs>
        <w:spacing w:before="100" w:beforeAutospacing="1" w:after="100" w:afterAutospacing="1"/>
        <w:ind w:left="851" w:firstLine="0"/>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The ability to live and work in Belgium</w:t>
      </w:r>
    </w:p>
    <w:p w14:paraId="0349F40F" w14:textId="77EC2F5F" w:rsidR="00562B84" w:rsidRPr="00FD7591" w:rsidRDefault="00C4733F" w:rsidP="00FD7591">
      <w:pPr>
        <w:spacing w:before="100" w:beforeAutospacing="1" w:after="100" w:afterAutospacing="1"/>
        <w:ind w:left="851"/>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For this position UNIFE is looking for a dynamic, independent, team-oriented and creative person, willing to work in a small team and to travel abroad on a </w:t>
      </w:r>
      <w:r w:rsidR="005B7F70" w:rsidRPr="002B1EE7">
        <w:rPr>
          <w:rFonts w:asciiTheme="minorHAnsi" w:eastAsia="Times New Roman" w:hAnsiTheme="minorHAnsi" w:cstheme="minorHAnsi"/>
          <w:color w:val="000000" w:themeColor="text1"/>
          <w:sz w:val="22"/>
          <w:szCs w:val="22"/>
          <w:lang w:val="en-GB" w:eastAsia="fr-BE"/>
        </w:rPr>
        <w:t>regular</w:t>
      </w:r>
      <w:r w:rsidRPr="002B1EE7">
        <w:rPr>
          <w:rFonts w:asciiTheme="minorHAnsi" w:eastAsia="Times New Roman" w:hAnsiTheme="minorHAnsi" w:cstheme="minorHAnsi"/>
          <w:color w:val="000000" w:themeColor="text1"/>
          <w:sz w:val="22"/>
          <w:szCs w:val="22"/>
          <w:lang w:val="en-GB" w:eastAsia="fr-BE"/>
        </w:rPr>
        <w:t xml:space="preserve"> basis. </w:t>
      </w:r>
    </w:p>
    <w:p w14:paraId="038915F8" w14:textId="3888696F" w:rsidR="00C4733F" w:rsidRPr="002B1EE7" w:rsidRDefault="00C4733F" w:rsidP="00AB5DD1">
      <w:pPr>
        <w:ind w:left="851"/>
        <w:jc w:val="both"/>
        <w:rPr>
          <w:rFonts w:asciiTheme="minorHAnsi" w:eastAsia="Times New Roman" w:hAnsiTheme="minorHAnsi" w:cstheme="minorHAnsi"/>
          <w:b/>
          <w:color w:val="000000" w:themeColor="text1"/>
          <w:sz w:val="22"/>
          <w:szCs w:val="22"/>
          <w:u w:val="single"/>
          <w:lang w:val="en-GB" w:eastAsia="fr-BE"/>
        </w:rPr>
      </w:pPr>
      <w:r w:rsidRPr="002B1EE7">
        <w:rPr>
          <w:rFonts w:asciiTheme="minorHAnsi" w:eastAsia="Times New Roman" w:hAnsiTheme="minorHAnsi" w:cstheme="minorHAnsi"/>
          <w:b/>
          <w:color w:val="000000" w:themeColor="text1"/>
          <w:sz w:val="22"/>
          <w:szCs w:val="22"/>
          <w:u w:val="single"/>
          <w:lang w:val="en-GB" w:eastAsia="fr-BE"/>
        </w:rPr>
        <w:t>We offer</w:t>
      </w:r>
    </w:p>
    <w:p w14:paraId="3D1C702F" w14:textId="77777777" w:rsidR="00C4733F" w:rsidRPr="002B1EE7" w:rsidRDefault="00C4733F" w:rsidP="00AB5DD1">
      <w:pPr>
        <w:pStyle w:val="ListParagraph"/>
        <w:numPr>
          <w:ilvl w:val="0"/>
          <w:numId w:val="3"/>
        </w:numPr>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A stimulating and dynamic international environment</w:t>
      </w:r>
    </w:p>
    <w:p w14:paraId="0708918C" w14:textId="77777777" w:rsidR="00C4733F" w:rsidRPr="002B1EE7" w:rsidRDefault="00C4733F" w:rsidP="00AB5DD1">
      <w:pPr>
        <w:pStyle w:val="ListParagraph"/>
        <w:numPr>
          <w:ilvl w:val="0"/>
          <w:numId w:val="3"/>
        </w:numPr>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Opportunities to develop skills and understanding of rail transport and technology</w:t>
      </w:r>
    </w:p>
    <w:p w14:paraId="6EC44C7F" w14:textId="77777777" w:rsidR="00C4733F" w:rsidRPr="002B1EE7" w:rsidRDefault="00C4733F" w:rsidP="00AB5DD1">
      <w:pPr>
        <w:pStyle w:val="ListParagraph"/>
        <w:numPr>
          <w:ilvl w:val="0"/>
          <w:numId w:val="3"/>
        </w:numPr>
        <w:jc w:val="both"/>
        <w:rPr>
          <w:rFonts w:asciiTheme="minorHAnsi" w:eastAsia="Times New Roman" w:hAnsiTheme="minorHAnsi" w:cstheme="minorHAnsi"/>
          <w:color w:val="000000" w:themeColor="text1"/>
          <w:sz w:val="22"/>
          <w:szCs w:val="22"/>
          <w:lang w:val="en-GB" w:eastAsia="fr-BE"/>
        </w:rPr>
      </w:pPr>
      <w:r w:rsidRPr="002B1EE7">
        <w:rPr>
          <w:rFonts w:asciiTheme="minorHAnsi" w:eastAsia="Times New Roman" w:hAnsiTheme="minorHAnsi" w:cstheme="minorHAnsi"/>
          <w:color w:val="000000" w:themeColor="text1"/>
          <w:sz w:val="22"/>
          <w:szCs w:val="22"/>
          <w:lang w:val="en-GB" w:eastAsia="fr-BE"/>
        </w:rPr>
        <w:t xml:space="preserve">An attractive remuneration package suited to </w:t>
      </w:r>
      <w:r w:rsidR="005B7F70" w:rsidRPr="002B1EE7">
        <w:rPr>
          <w:rFonts w:asciiTheme="minorHAnsi" w:eastAsia="Times New Roman" w:hAnsiTheme="minorHAnsi" w:cstheme="minorHAnsi"/>
          <w:color w:val="000000" w:themeColor="text1"/>
          <w:sz w:val="22"/>
          <w:szCs w:val="22"/>
          <w:lang w:val="en-GB" w:eastAsia="fr-BE"/>
        </w:rPr>
        <w:t xml:space="preserve">the candidate’s </w:t>
      </w:r>
      <w:r w:rsidRPr="002B1EE7">
        <w:rPr>
          <w:rFonts w:asciiTheme="minorHAnsi" w:eastAsia="Times New Roman" w:hAnsiTheme="minorHAnsi" w:cstheme="minorHAnsi"/>
          <w:color w:val="000000" w:themeColor="text1"/>
          <w:sz w:val="22"/>
          <w:szCs w:val="22"/>
          <w:lang w:val="en-GB" w:eastAsia="fr-BE"/>
        </w:rPr>
        <w:t>education and experience</w:t>
      </w:r>
    </w:p>
    <w:p w14:paraId="1DD9786E" w14:textId="77777777" w:rsidR="002B1EE7" w:rsidRPr="002B1EE7" w:rsidRDefault="002B1EE7" w:rsidP="002B1EE7">
      <w:pPr>
        <w:ind w:left="851"/>
        <w:jc w:val="both"/>
        <w:rPr>
          <w:rFonts w:asciiTheme="minorHAnsi" w:hAnsiTheme="minorHAnsi" w:cstheme="minorHAnsi"/>
          <w:b/>
          <w:bCs/>
          <w:color w:val="000000" w:themeColor="text1"/>
          <w:sz w:val="22"/>
          <w:szCs w:val="22"/>
          <w:u w:val="single"/>
          <w:lang w:val="en-GB"/>
        </w:rPr>
      </w:pPr>
      <w:r w:rsidRPr="002B1EE7">
        <w:rPr>
          <w:rFonts w:asciiTheme="minorHAnsi" w:hAnsiTheme="minorHAnsi" w:cstheme="minorHAnsi"/>
          <w:color w:val="000000" w:themeColor="text1"/>
          <w:sz w:val="22"/>
          <w:szCs w:val="22"/>
          <w:lang w:val="en-GB"/>
        </w:rPr>
        <w:br/>
      </w:r>
      <w:r w:rsidRPr="002B1EE7">
        <w:rPr>
          <w:rFonts w:asciiTheme="minorHAnsi" w:hAnsiTheme="minorHAnsi" w:cstheme="minorHAnsi"/>
          <w:b/>
          <w:bCs/>
          <w:color w:val="000000" w:themeColor="text1"/>
          <w:sz w:val="22"/>
          <w:szCs w:val="22"/>
          <w:u w:val="single"/>
          <w:lang w:val="en-GB"/>
        </w:rPr>
        <w:t>Application process</w:t>
      </w:r>
    </w:p>
    <w:p w14:paraId="3AEDC5B7" w14:textId="7EA24F3D" w:rsidR="002B1EE7" w:rsidRPr="002B1EE7" w:rsidRDefault="002B1EE7" w:rsidP="002B1EE7">
      <w:pPr>
        <w:pStyle w:val="ListParagraph"/>
        <w:numPr>
          <w:ilvl w:val="0"/>
          <w:numId w:val="6"/>
        </w:numPr>
        <w:jc w:val="both"/>
        <w:rPr>
          <w:rFonts w:asciiTheme="minorHAnsi" w:hAnsiTheme="minorHAnsi" w:cstheme="minorHAnsi"/>
          <w:color w:val="000000" w:themeColor="text1"/>
          <w:sz w:val="22"/>
          <w:szCs w:val="22"/>
          <w:lang w:val="en-GB"/>
        </w:rPr>
      </w:pPr>
      <w:r w:rsidRPr="00D96B60">
        <w:rPr>
          <w:rFonts w:asciiTheme="minorHAnsi" w:hAnsiTheme="minorHAnsi" w:cstheme="minorHAnsi"/>
          <w:b/>
          <w:bCs/>
          <w:color w:val="000000" w:themeColor="text1"/>
          <w:sz w:val="22"/>
          <w:szCs w:val="22"/>
          <w:lang w:val="en-GB"/>
        </w:rPr>
        <w:t>CV (in EN) and motivation letter (in EN)</w:t>
      </w:r>
      <w:r w:rsidRPr="002B1EE7">
        <w:rPr>
          <w:rFonts w:asciiTheme="minorHAnsi" w:hAnsiTheme="minorHAnsi" w:cstheme="minorHAnsi"/>
          <w:color w:val="000000" w:themeColor="text1"/>
          <w:sz w:val="22"/>
          <w:szCs w:val="22"/>
          <w:lang w:val="en-GB"/>
        </w:rPr>
        <w:t xml:space="preserve"> to be sent to UNIFE Head of Technical Affairs </w:t>
      </w:r>
      <w:hyperlink r:id="rId13" w:history="1">
        <w:r w:rsidRPr="00AB5DD1">
          <w:rPr>
            <w:rStyle w:val="Hyperlink"/>
            <w:rFonts w:asciiTheme="minorHAnsi" w:hAnsiTheme="minorHAnsi" w:cstheme="minorHAnsi"/>
            <w:sz w:val="22"/>
            <w:szCs w:val="22"/>
            <w:lang w:val="en-GB"/>
          </w:rPr>
          <w:t>nicolas.furio@unife.org</w:t>
        </w:r>
      </w:hyperlink>
      <w:r w:rsidRPr="00AB5DD1">
        <w:rPr>
          <w:rFonts w:asciiTheme="minorHAnsi" w:hAnsiTheme="minorHAnsi" w:cstheme="minorHAnsi"/>
          <w:sz w:val="22"/>
          <w:szCs w:val="22"/>
          <w:lang w:val="en-GB"/>
        </w:rPr>
        <w:t xml:space="preserve"> </w:t>
      </w:r>
    </w:p>
    <w:p w14:paraId="4EC6C855" w14:textId="1D9993AA" w:rsidR="002B1EE7" w:rsidRPr="002B1EE7" w:rsidRDefault="002B1EE7" w:rsidP="002B1EE7">
      <w:pPr>
        <w:pStyle w:val="ListParagraph"/>
        <w:numPr>
          <w:ilvl w:val="0"/>
          <w:numId w:val="6"/>
        </w:numPr>
        <w:jc w:val="both"/>
        <w:rPr>
          <w:rFonts w:asciiTheme="minorHAnsi" w:hAnsiTheme="minorHAnsi" w:cstheme="minorHAnsi"/>
          <w:color w:val="000000" w:themeColor="text1"/>
          <w:sz w:val="22"/>
          <w:szCs w:val="22"/>
          <w:lang w:val="en-GB"/>
        </w:rPr>
      </w:pPr>
      <w:r w:rsidRPr="002B1EE7">
        <w:rPr>
          <w:rFonts w:asciiTheme="minorHAnsi" w:hAnsiTheme="minorHAnsi" w:cstheme="minorHAnsi"/>
          <w:color w:val="000000" w:themeColor="text1"/>
          <w:sz w:val="22"/>
          <w:szCs w:val="22"/>
          <w:lang w:val="en-GB"/>
        </w:rPr>
        <w:t xml:space="preserve">Interviews will take place </w:t>
      </w:r>
      <w:r w:rsidR="00273054">
        <w:rPr>
          <w:rFonts w:asciiTheme="minorHAnsi" w:hAnsiTheme="minorHAnsi" w:cstheme="minorHAnsi"/>
          <w:color w:val="000000" w:themeColor="text1"/>
          <w:sz w:val="22"/>
          <w:szCs w:val="22"/>
          <w:lang w:val="en-GB"/>
        </w:rPr>
        <w:t xml:space="preserve">either </w:t>
      </w:r>
      <w:r w:rsidRPr="002B1EE7">
        <w:rPr>
          <w:rFonts w:asciiTheme="minorHAnsi" w:hAnsiTheme="minorHAnsi" w:cstheme="minorHAnsi"/>
          <w:color w:val="000000" w:themeColor="text1"/>
          <w:sz w:val="22"/>
          <w:szCs w:val="22"/>
          <w:lang w:val="en-GB"/>
        </w:rPr>
        <w:t>at UNIFE premises in Brussels</w:t>
      </w:r>
      <w:r w:rsidR="00273054">
        <w:rPr>
          <w:rFonts w:asciiTheme="minorHAnsi" w:hAnsiTheme="minorHAnsi" w:cstheme="minorHAnsi"/>
          <w:color w:val="000000" w:themeColor="text1"/>
          <w:sz w:val="22"/>
          <w:szCs w:val="22"/>
          <w:lang w:val="en-GB"/>
        </w:rPr>
        <w:t xml:space="preserve"> or remotely</w:t>
      </w:r>
    </w:p>
    <w:p w14:paraId="753ED7A5" w14:textId="7C3FD01C" w:rsidR="002B1EE7" w:rsidRPr="002B1EE7" w:rsidRDefault="002B1EE7" w:rsidP="002B1EE7">
      <w:pPr>
        <w:pStyle w:val="ListParagraph"/>
        <w:numPr>
          <w:ilvl w:val="0"/>
          <w:numId w:val="6"/>
        </w:numPr>
        <w:jc w:val="both"/>
        <w:rPr>
          <w:rFonts w:asciiTheme="minorHAnsi" w:hAnsiTheme="minorHAnsi" w:cstheme="minorHAnsi"/>
          <w:color w:val="000000" w:themeColor="text1"/>
          <w:sz w:val="22"/>
          <w:szCs w:val="22"/>
          <w:lang w:val="en-GB"/>
        </w:rPr>
      </w:pPr>
      <w:r w:rsidRPr="002B1EE7">
        <w:rPr>
          <w:rFonts w:asciiTheme="minorHAnsi" w:hAnsiTheme="minorHAnsi" w:cstheme="minorHAnsi"/>
          <w:color w:val="000000" w:themeColor="text1"/>
          <w:sz w:val="22"/>
          <w:szCs w:val="22"/>
          <w:lang w:val="en-GB"/>
        </w:rPr>
        <w:t xml:space="preserve">Envisaged starting date: </w:t>
      </w:r>
      <w:r w:rsidR="00273054">
        <w:rPr>
          <w:rFonts w:asciiTheme="minorHAnsi" w:hAnsiTheme="minorHAnsi" w:cstheme="minorHAnsi"/>
          <w:color w:val="000000" w:themeColor="text1"/>
          <w:sz w:val="22"/>
          <w:szCs w:val="22"/>
          <w:lang w:val="en-GB"/>
        </w:rPr>
        <w:t>November</w:t>
      </w:r>
      <w:r w:rsidR="008E328F">
        <w:rPr>
          <w:rFonts w:asciiTheme="minorHAnsi" w:hAnsiTheme="minorHAnsi" w:cstheme="minorHAnsi"/>
          <w:color w:val="000000" w:themeColor="text1"/>
          <w:sz w:val="22"/>
          <w:szCs w:val="22"/>
          <w:lang w:val="en-GB"/>
        </w:rPr>
        <w:t xml:space="preserve"> 2024</w:t>
      </w:r>
    </w:p>
    <w:sectPr w:rsidR="002B1EE7" w:rsidRPr="002B1EE7" w:rsidSect="003C0BF0">
      <w:footerReference w:type="default" r:id="rId14"/>
      <w:headerReference w:type="first" r:id="rId15"/>
      <w:footerReference w:type="first" r:id="rId16"/>
      <w:pgSz w:w="11904" w:h="16840"/>
      <w:pgMar w:top="1843" w:right="1131" w:bottom="1418" w:left="567" w:header="137"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97D8" w14:textId="77777777" w:rsidR="002D1C77" w:rsidRDefault="002D1C77" w:rsidP="00C4733F">
      <w:r>
        <w:separator/>
      </w:r>
    </w:p>
  </w:endnote>
  <w:endnote w:type="continuationSeparator" w:id="0">
    <w:p w14:paraId="36455D8B" w14:textId="77777777" w:rsidR="002D1C77" w:rsidRDefault="002D1C77" w:rsidP="00C4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7BC2" w14:textId="77777777" w:rsidR="00B55C0C" w:rsidRPr="00E40B04" w:rsidRDefault="00427FFD" w:rsidP="00E40B04">
    <w:pPr>
      <w:pStyle w:val="Footer"/>
      <w:tabs>
        <w:tab w:val="left" w:pos="7938"/>
      </w:tabs>
      <w:ind w:left="3600" w:firstLine="4320"/>
      <w:rPr>
        <w:rFonts w:asciiTheme="minorHAnsi" w:hAnsiTheme="minorHAnsi" w:cstheme="minorHAnsi"/>
        <w:color w:val="808080" w:themeColor="background1" w:themeShade="80"/>
      </w:rPr>
    </w:pPr>
    <w:r w:rsidRPr="00E40B04">
      <w:rPr>
        <w:rStyle w:val="PageNumber"/>
        <w:rFonts w:asciiTheme="minorHAnsi" w:hAnsiTheme="minorHAnsi" w:cstheme="minorHAnsi"/>
        <w:color w:val="808080" w:themeColor="background1" w:themeShade="80"/>
        <w:sz w:val="20"/>
      </w:rPr>
      <w:fldChar w:fldCharType="begin"/>
    </w:r>
    <w:r w:rsidRPr="00E40B04">
      <w:rPr>
        <w:rStyle w:val="PageNumber"/>
        <w:rFonts w:asciiTheme="minorHAnsi" w:hAnsiTheme="minorHAnsi" w:cstheme="minorHAnsi"/>
        <w:color w:val="808080" w:themeColor="background1" w:themeShade="80"/>
        <w:sz w:val="20"/>
      </w:rPr>
      <w:instrText xml:space="preserve"> PAGE </w:instrText>
    </w:r>
    <w:r w:rsidRPr="00E40B04">
      <w:rPr>
        <w:rStyle w:val="PageNumber"/>
        <w:rFonts w:asciiTheme="minorHAnsi" w:hAnsiTheme="minorHAnsi" w:cstheme="minorHAnsi"/>
        <w:color w:val="808080" w:themeColor="background1" w:themeShade="80"/>
        <w:sz w:val="20"/>
      </w:rPr>
      <w:fldChar w:fldCharType="separate"/>
    </w:r>
    <w:r w:rsidR="00D41D74">
      <w:rPr>
        <w:rStyle w:val="PageNumber"/>
        <w:rFonts w:asciiTheme="minorHAnsi" w:hAnsiTheme="minorHAnsi" w:cstheme="minorHAnsi"/>
        <w:noProof/>
        <w:color w:val="808080" w:themeColor="background1" w:themeShade="80"/>
        <w:sz w:val="20"/>
      </w:rPr>
      <w:t>2</w:t>
    </w:r>
    <w:r w:rsidRPr="00E40B04">
      <w:rPr>
        <w:rStyle w:val="PageNumber"/>
        <w:rFonts w:asciiTheme="minorHAnsi" w:hAnsiTheme="minorHAnsi" w:cstheme="minorHAnsi"/>
        <w:color w:val="808080" w:themeColor="background1" w:themeShade="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FE57" w14:textId="77777777" w:rsidR="00B55C0C" w:rsidRPr="00E40B04" w:rsidRDefault="00427FFD" w:rsidP="00E40B04">
    <w:pPr>
      <w:pStyle w:val="Footer"/>
      <w:tabs>
        <w:tab w:val="left" w:pos="8080"/>
      </w:tabs>
      <w:ind w:left="284"/>
      <w:jc w:val="center"/>
      <w:rPr>
        <w:rFonts w:asciiTheme="minorHAnsi" w:hAnsiTheme="minorHAnsi" w:cstheme="minorHAnsi"/>
        <w:sz w:val="20"/>
        <w:szCs w:val="20"/>
      </w:rPr>
    </w:pPr>
    <w:r>
      <w:rPr>
        <w:rFonts w:asciiTheme="minorHAnsi" w:hAnsiTheme="minorHAnsi"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5609" w14:textId="77777777" w:rsidR="002D1C77" w:rsidRDefault="002D1C77" w:rsidP="00C4733F">
      <w:r>
        <w:separator/>
      </w:r>
    </w:p>
  </w:footnote>
  <w:footnote w:type="continuationSeparator" w:id="0">
    <w:p w14:paraId="71BC4E0D" w14:textId="77777777" w:rsidR="002D1C77" w:rsidRDefault="002D1C77" w:rsidP="00C4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B8A" w14:textId="42502821" w:rsidR="00B55C0C" w:rsidRDefault="00C05F4C" w:rsidP="007444BF">
    <w:pPr>
      <w:pStyle w:val="Header"/>
      <w:ind w:left="284"/>
    </w:pPr>
    <w:r>
      <w:rPr>
        <w:noProof/>
      </w:rPr>
      <w:drawing>
        <wp:anchor distT="0" distB="0" distL="114300" distR="114300" simplePos="0" relativeHeight="251659264" behindDoc="0" locked="0" layoutInCell="1" allowOverlap="1" wp14:anchorId="1820510F" wp14:editId="2F282FD7">
          <wp:simplePos x="0" y="0"/>
          <wp:positionH relativeFrom="column">
            <wp:posOffset>5362699</wp:posOffset>
          </wp:positionH>
          <wp:positionV relativeFrom="paragraph">
            <wp:posOffset>363674</wp:posOffset>
          </wp:positionV>
          <wp:extent cx="1009087" cy="388714"/>
          <wp:effectExtent l="0" t="0" r="635" b="0"/>
          <wp:wrapNone/>
          <wp:docPr id="443956519" name="Picture 44395651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E_2020_R_GREEN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009087" cy="3887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D46B8"/>
    <w:multiLevelType w:val="hybridMultilevel"/>
    <w:tmpl w:val="9B04898E"/>
    <w:lvl w:ilvl="0" w:tplc="B66E4564">
      <w:numFmt w:val="bullet"/>
      <w:lvlText w:val="-"/>
      <w:lvlJc w:val="left"/>
      <w:pPr>
        <w:ind w:left="1211" w:hanging="360"/>
      </w:pPr>
      <w:rPr>
        <w:rFonts w:ascii="Calibri" w:eastAsia="Times New Roman" w:hAnsi="Calibri" w:cs="Tahoma"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1" w15:restartNumberingAfterBreak="0">
    <w:nsid w:val="481638BD"/>
    <w:multiLevelType w:val="hybridMultilevel"/>
    <w:tmpl w:val="C9D0AE6A"/>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2" w15:restartNumberingAfterBreak="0">
    <w:nsid w:val="4FEC5440"/>
    <w:multiLevelType w:val="multilevel"/>
    <w:tmpl w:val="B75E1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4768B"/>
    <w:multiLevelType w:val="hybridMultilevel"/>
    <w:tmpl w:val="E9DC3BD2"/>
    <w:lvl w:ilvl="0" w:tplc="08130001">
      <w:start w:val="1"/>
      <w:numFmt w:val="bullet"/>
      <w:lvlText w:val=""/>
      <w:lvlJc w:val="left"/>
      <w:pPr>
        <w:ind w:left="1211" w:hanging="360"/>
      </w:pPr>
      <w:rPr>
        <w:rFonts w:ascii="Symbol" w:hAnsi="Symbol"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69EB20B8"/>
    <w:multiLevelType w:val="hybridMultilevel"/>
    <w:tmpl w:val="CF822DA2"/>
    <w:lvl w:ilvl="0" w:tplc="AA4CD146">
      <w:start w:val="1"/>
      <w:numFmt w:val="bullet"/>
      <w:lvlText w:val=""/>
      <w:lvlJc w:val="left"/>
      <w:pPr>
        <w:ind w:left="1211" w:hanging="360"/>
      </w:pPr>
      <w:rPr>
        <w:rFonts w:ascii="Symbol" w:hAnsi="Symbol" w:hint="default"/>
        <w:color w:val="000000" w:themeColor="text1"/>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15:restartNumberingAfterBreak="0">
    <w:nsid w:val="759101A4"/>
    <w:multiLevelType w:val="hybridMultilevel"/>
    <w:tmpl w:val="559E1EB2"/>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69096651">
    <w:abstractNumId w:val="2"/>
  </w:num>
  <w:num w:numId="2" w16cid:durableId="1810046701">
    <w:abstractNumId w:val="0"/>
  </w:num>
  <w:num w:numId="3" w16cid:durableId="1694108887">
    <w:abstractNumId w:val="1"/>
  </w:num>
  <w:num w:numId="4" w16cid:durableId="1994991012">
    <w:abstractNumId w:val="3"/>
  </w:num>
  <w:num w:numId="5" w16cid:durableId="21057177">
    <w:abstractNumId w:val="4"/>
  </w:num>
  <w:num w:numId="6" w16cid:durableId="1105078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3F"/>
    <w:rsid w:val="000013EB"/>
    <w:rsid w:val="00086AE9"/>
    <w:rsid w:val="000E0C38"/>
    <w:rsid w:val="000E3BBF"/>
    <w:rsid w:val="00132E86"/>
    <w:rsid w:val="001E1722"/>
    <w:rsid w:val="00231CED"/>
    <w:rsid w:val="00267FEA"/>
    <w:rsid w:val="00273054"/>
    <w:rsid w:val="002B1EE7"/>
    <w:rsid w:val="002D1C77"/>
    <w:rsid w:val="003C0BF0"/>
    <w:rsid w:val="003F05DD"/>
    <w:rsid w:val="003F2BC0"/>
    <w:rsid w:val="0040061C"/>
    <w:rsid w:val="00425FCB"/>
    <w:rsid w:val="00427FFD"/>
    <w:rsid w:val="004C7E69"/>
    <w:rsid w:val="00562B84"/>
    <w:rsid w:val="005A5E77"/>
    <w:rsid w:val="005B7F70"/>
    <w:rsid w:val="005D5483"/>
    <w:rsid w:val="00615DD6"/>
    <w:rsid w:val="0064150B"/>
    <w:rsid w:val="006D5D1C"/>
    <w:rsid w:val="006F5C01"/>
    <w:rsid w:val="007514D0"/>
    <w:rsid w:val="00890143"/>
    <w:rsid w:val="008E328F"/>
    <w:rsid w:val="008F1459"/>
    <w:rsid w:val="00987993"/>
    <w:rsid w:val="009A613F"/>
    <w:rsid w:val="00A26FF1"/>
    <w:rsid w:val="00AB5DD1"/>
    <w:rsid w:val="00AC45E8"/>
    <w:rsid w:val="00B5090C"/>
    <w:rsid w:val="00C05F4C"/>
    <w:rsid w:val="00C4733F"/>
    <w:rsid w:val="00C47626"/>
    <w:rsid w:val="00D41D74"/>
    <w:rsid w:val="00D964A4"/>
    <w:rsid w:val="00D96B60"/>
    <w:rsid w:val="00DA2309"/>
    <w:rsid w:val="00DE57B3"/>
    <w:rsid w:val="00F50D54"/>
    <w:rsid w:val="00FD75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602548"/>
  <w15:docId w15:val="{1D262101-1FBE-426C-88D2-E4E6DBAB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3F"/>
    <w:pPr>
      <w:spacing w:after="0" w:line="240" w:lineRule="auto"/>
    </w:pPr>
    <w:rPr>
      <w:rFonts w:ascii="Times New Roman" w:eastAsia="MS Mincho" w:hAnsi="Times New Roman" w:cs="Times New Roman"/>
      <w:sz w:val="24"/>
      <w:szCs w:val="24"/>
      <w:lang w:val="en-I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733F"/>
    <w:rPr>
      <w:color w:val="0000FF"/>
      <w:u w:val="single"/>
    </w:rPr>
  </w:style>
  <w:style w:type="paragraph" w:styleId="Header">
    <w:name w:val="header"/>
    <w:basedOn w:val="Normal"/>
    <w:link w:val="HeaderChar"/>
    <w:rsid w:val="00C4733F"/>
    <w:pPr>
      <w:tabs>
        <w:tab w:val="center" w:pos="4320"/>
        <w:tab w:val="right" w:pos="8640"/>
      </w:tabs>
    </w:pPr>
  </w:style>
  <w:style w:type="character" w:customStyle="1" w:styleId="HeaderChar">
    <w:name w:val="Header Char"/>
    <w:basedOn w:val="DefaultParagraphFont"/>
    <w:link w:val="Header"/>
    <w:rsid w:val="00C4733F"/>
    <w:rPr>
      <w:rFonts w:ascii="Times New Roman" w:eastAsia="MS Mincho" w:hAnsi="Times New Roman" w:cs="Times New Roman"/>
      <w:sz w:val="24"/>
      <w:szCs w:val="24"/>
      <w:lang w:val="en-IE" w:eastAsia="ja-JP"/>
    </w:rPr>
  </w:style>
  <w:style w:type="paragraph" w:styleId="Footer">
    <w:name w:val="footer"/>
    <w:basedOn w:val="Normal"/>
    <w:link w:val="FooterChar"/>
    <w:semiHidden/>
    <w:rsid w:val="00C4733F"/>
    <w:pPr>
      <w:tabs>
        <w:tab w:val="center" w:pos="4320"/>
        <w:tab w:val="right" w:pos="8640"/>
      </w:tabs>
    </w:pPr>
  </w:style>
  <w:style w:type="character" w:customStyle="1" w:styleId="FooterChar">
    <w:name w:val="Footer Char"/>
    <w:basedOn w:val="DefaultParagraphFont"/>
    <w:link w:val="Footer"/>
    <w:semiHidden/>
    <w:rsid w:val="00C4733F"/>
    <w:rPr>
      <w:rFonts w:ascii="Times New Roman" w:eastAsia="MS Mincho" w:hAnsi="Times New Roman" w:cs="Times New Roman"/>
      <w:sz w:val="24"/>
      <w:szCs w:val="24"/>
      <w:lang w:val="en-IE" w:eastAsia="ja-JP"/>
    </w:rPr>
  </w:style>
  <w:style w:type="character" w:styleId="PageNumber">
    <w:name w:val="page number"/>
    <w:basedOn w:val="DefaultParagraphFont"/>
    <w:rsid w:val="00C4733F"/>
  </w:style>
  <w:style w:type="paragraph" w:styleId="ListParagraph">
    <w:name w:val="List Paragraph"/>
    <w:basedOn w:val="Normal"/>
    <w:uiPriority w:val="34"/>
    <w:qFormat/>
    <w:rsid w:val="00C4733F"/>
    <w:pPr>
      <w:ind w:left="720"/>
      <w:contextualSpacing/>
    </w:pPr>
  </w:style>
  <w:style w:type="paragraph" w:customStyle="1" w:styleId="Default">
    <w:name w:val="Default"/>
    <w:rsid w:val="00C4733F"/>
    <w:pPr>
      <w:autoSpaceDE w:val="0"/>
      <w:autoSpaceDN w:val="0"/>
      <w:adjustRightInd w:val="0"/>
      <w:spacing w:after="0" w:line="240" w:lineRule="auto"/>
    </w:pPr>
    <w:rPr>
      <w:rFonts w:ascii="Trebuchet MS" w:hAnsi="Trebuchet MS" w:cs="Trebuchet MS"/>
      <w:color w:val="000000"/>
      <w:sz w:val="24"/>
      <w:szCs w:val="24"/>
      <w:lang w:val="en-GB"/>
    </w:rPr>
  </w:style>
  <w:style w:type="character" w:styleId="UnresolvedMention">
    <w:name w:val="Unresolved Mention"/>
    <w:basedOn w:val="DefaultParagraphFont"/>
    <w:uiPriority w:val="99"/>
    <w:semiHidden/>
    <w:unhideWhenUsed/>
    <w:rsid w:val="0040061C"/>
    <w:rPr>
      <w:color w:val="605E5C"/>
      <w:shd w:val="clear" w:color="auto" w:fill="E1DFDD"/>
    </w:rPr>
  </w:style>
  <w:style w:type="character" w:styleId="FollowedHyperlink">
    <w:name w:val="FollowedHyperlink"/>
    <w:basedOn w:val="DefaultParagraphFont"/>
    <w:uiPriority w:val="99"/>
    <w:semiHidden/>
    <w:unhideWhenUsed/>
    <w:rsid w:val="00AC4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78451/admin/" TargetMode="External"/><Relationship Id="rId13" Type="http://schemas.openxmlformats.org/officeDocument/2006/relationships/hyperlink" Target="mailto:nicolas.furio@unif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fe.org" TargetMode="External"/><Relationship Id="rId12" Type="http://schemas.openxmlformats.org/officeDocument/2006/relationships/hyperlink" Target="https://rail-research.europ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isa.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ra.europa.eu/" TargetMode="External"/><Relationship Id="rId4" Type="http://schemas.openxmlformats.org/officeDocument/2006/relationships/webSettings" Target="webSettings.xml"/><Relationship Id="rId9" Type="http://schemas.openxmlformats.org/officeDocument/2006/relationships/hyperlink" Target="https://x.com/UNIF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FURIO</dc:creator>
  <cp:lastModifiedBy>Nicolas FURIO</cp:lastModifiedBy>
  <cp:revision>2</cp:revision>
  <cp:lastPrinted>2020-06-15T14:40:00Z</cp:lastPrinted>
  <dcterms:created xsi:type="dcterms:W3CDTF">2024-09-16T06:45:00Z</dcterms:created>
  <dcterms:modified xsi:type="dcterms:W3CDTF">2024-09-16T06:45:00Z</dcterms:modified>
</cp:coreProperties>
</file>